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705E3" w14:textId="77777777" w:rsidR="002D7AE4" w:rsidRPr="006C081E" w:rsidRDefault="002D7AE4">
      <w:pPr>
        <w:rPr>
          <w:rFonts w:ascii="Arial" w:hAnsi="Arial" w:cs="Arial"/>
          <w:sz w:val="22"/>
          <w:szCs w:val="22"/>
        </w:rPr>
      </w:pPr>
    </w:p>
    <w:p w14:paraId="7CB48D72" w14:textId="77777777" w:rsidR="000E4500" w:rsidRPr="006C081E" w:rsidRDefault="000E4500" w:rsidP="000E4500">
      <w:pPr>
        <w:spacing w:line="276" w:lineRule="auto"/>
        <w:jc w:val="center"/>
        <w:rPr>
          <w:rFonts w:ascii="Arial" w:hAnsi="Arial" w:cs="Arial"/>
          <w:b/>
          <w:bCs/>
          <w:color w:val="00415B"/>
          <w:sz w:val="32"/>
          <w:szCs w:val="32"/>
        </w:rPr>
      </w:pPr>
    </w:p>
    <w:p w14:paraId="3E7238D7" w14:textId="571E4DF0" w:rsidR="000E4500" w:rsidRPr="006C081E" w:rsidRDefault="000E4500" w:rsidP="00C803D3">
      <w:pPr>
        <w:spacing w:line="288" w:lineRule="auto"/>
        <w:ind w:left="284"/>
        <w:jc w:val="center"/>
        <w:rPr>
          <w:rFonts w:ascii="Arial" w:hAnsi="Arial" w:cs="Arial"/>
          <w:b/>
          <w:bCs/>
          <w:color w:val="00415B"/>
          <w:sz w:val="32"/>
          <w:szCs w:val="32"/>
        </w:rPr>
      </w:pPr>
      <w:r w:rsidRPr="006C081E">
        <w:rPr>
          <w:rFonts w:ascii="Arial" w:hAnsi="Arial" w:cs="Arial"/>
          <w:b/>
          <w:bCs/>
          <w:color w:val="00415B"/>
          <w:sz w:val="32"/>
          <w:szCs w:val="32"/>
        </w:rPr>
        <w:t>About the UK Council for International Student Affairs</w:t>
      </w:r>
    </w:p>
    <w:p w14:paraId="5485BA7B" w14:textId="77777777" w:rsidR="000E4500" w:rsidRPr="006C081E" w:rsidRDefault="000E4500" w:rsidP="00C803D3">
      <w:pPr>
        <w:spacing w:line="288" w:lineRule="auto"/>
        <w:ind w:left="284"/>
        <w:jc w:val="both"/>
        <w:rPr>
          <w:rFonts w:ascii="Arial" w:hAnsi="Arial" w:cs="Arial"/>
          <w:b/>
          <w:bCs/>
          <w:color w:val="00415B"/>
          <w:sz w:val="32"/>
          <w:szCs w:val="32"/>
        </w:rPr>
      </w:pPr>
    </w:p>
    <w:p w14:paraId="3EFB696C" w14:textId="77777777" w:rsidR="000E4500" w:rsidRPr="006C081E" w:rsidRDefault="000E4500" w:rsidP="00C803D3">
      <w:pPr>
        <w:spacing w:line="288" w:lineRule="auto"/>
        <w:ind w:left="284"/>
        <w:jc w:val="both"/>
        <w:rPr>
          <w:rFonts w:ascii="Arial" w:hAnsi="Arial" w:cs="Arial"/>
          <w:sz w:val="22"/>
          <w:szCs w:val="22"/>
        </w:rPr>
      </w:pPr>
    </w:p>
    <w:p w14:paraId="41FB1698" w14:textId="5C04CD01" w:rsidR="068B8643" w:rsidRDefault="068B8643" w:rsidP="007E7881">
      <w:pPr>
        <w:shd w:val="clear" w:color="auto" w:fill="FFFFFF" w:themeFill="background1"/>
        <w:spacing w:line="288" w:lineRule="auto"/>
        <w:ind w:left="284"/>
        <w:rPr>
          <w:rFonts w:ascii="Helvetica" w:eastAsia="Helvetica" w:hAnsi="Helvetica" w:cs="Helvetica"/>
          <w:color w:val="333333"/>
          <w:sz w:val="22"/>
          <w:szCs w:val="22"/>
        </w:rPr>
      </w:pPr>
      <w:r w:rsidRPr="62152F07">
        <w:rPr>
          <w:rFonts w:ascii="Arial" w:eastAsia="Arial" w:hAnsi="Arial" w:cs="Arial"/>
          <w:color w:val="000000" w:themeColor="text1"/>
          <w:sz w:val="22"/>
          <w:szCs w:val="22"/>
        </w:rPr>
        <w:t>UKCISA’s vision is that every international student who comes to the UK has a positive experience and is able to tell friends and families that the UK is a welcoming place to study, and live. To help achieve this, we work towards a transparent immigration system which is easy to navigate, whatever the level or length of study, and an inclusive and competitive post study work offer that enables our world class education system, in schools, colleges and higher education institutions to attract and retain ambitious and talented individuals from across the world.</w:t>
      </w:r>
    </w:p>
    <w:p w14:paraId="71FF6051" w14:textId="425971DF" w:rsidR="62152F07" w:rsidRDefault="62152F07" w:rsidP="007E7881">
      <w:pPr>
        <w:shd w:val="clear" w:color="auto" w:fill="FFFFFF" w:themeFill="background1"/>
        <w:spacing w:line="288" w:lineRule="auto"/>
        <w:ind w:left="284"/>
        <w:rPr>
          <w:rFonts w:ascii="Helvetica" w:eastAsia="Helvetica" w:hAnsi="Helvetica" w:cs="Helvetica"/>
          <w:sz w:val="22"/>
          <w:szCs w:val="22"/>
        </w:rPr>
      </w:pPr>
    </w:p>
    <w:p w14:paraId="7008BCA9" w14:textId="546A2C9A" w:rsidR="068B8643" w:rsidRDefault="068B8643" w:rsidP="007E7881">
      <w:pPr>
        <w:shd w:val="clear" w:color="auto" w:fill="FFFFFF" w:themeFill="background1"/>
        <w:spacing w:line="288" w:lineRule="auto"/>
        <w:ind w:left="284"/>
        <w:rPr>
          <w:rFonts w:ascii="Helvetica" w:eastAsia="Helvetica" w:hAnsi="Helvetica" w:cs="Helvetica"/>
          <w:color w:val="333333"/>
          <w:sz w:val="22"/>
          <w:szCs w:val="22"/>
        </w:rPr>
      </w:pPr>
      <w:r w:rsidRPr="62152F07">
        <w:rPr>
          <w:rFonts w:ascii="Arial" w:eastAsia="Arial" w:hAnsi="Arial" w:cs="Arial"/>
          <w:color w:val="000000" w:themeColor="text1"/>
          <w:sz w:val="22"/>
          <w:szCs w:val="22"/>
        </w:rPr>
        <w:t>We are passionate about supporting our members to deliver an excellent student experience, from application to completion of study, and curating a body of evidence that demonstrates the value of international students and internationalisation in education.</w:t>
      </w:r>
    </w:p>
    <w:p w14:paraId="631C2829" w14:textId="2F651B30" w:rsidR="62152F07" w:rsidRDefault="62152F07" w:rsidP="007E7881">
      <w:pPr>
        <w:shd w:val="clear" w:color="auto" w:fill="FFFFFF" w:themeFill="background1"/>
        <w:spacing w:line="288" w:lineRule="auto"/>
        <w:ind w:left="284"/>
        <w:rPr>
          <w:rFonts w:ascii="Helvetica" w:eastAsia="Helvetica" w:hAnsi="Helvetica" w:cs="Helvetica"/>
          <w:sz w:val="22"/>
          <w:szCs w:val="22"/>
        </w:rPr>
      </w:pPr>
    </w:p>
    <w:p w14:paraId="72F0306F" w14:textId="634B0028" w:rsidR="068B8643" w:rsidRDefault="068B8643" w:rsidP="007E7881">
      <w:pPr>
        <w:shd w:val="clear" w:color="auto" w:fill="FFFFFF" w:themeFill="background1"/>
        <w:spacing w:line="288" w:lineRule="auto"/>
        <w:ind w:left="284"/>
        <w:rPr>
          <w:rFonts w:ascii="Helvetica" w:eastAsia="Helvetica" w:hAnsi="Helvetica" w:cs="Helvetica"/>
          <w:sz w:val="22"/>
          <w:szCs w:val="22"/>
        </w:rPr>
      </w:pPr>
      <w:r w:rsidRPr="62152F07">
        <w:rPr>
          <w:rFonts w:ascii="Arial" w:eastAsia="Arial" w:hAnsi="Arial" w:cs="Arial"/>
          <w:color w:val="000000" w:themeColor="text1"/>
          <w:sz w:val="22"/>
          <w:szCs w:val="22"/>
        </w:rPr>
        <w:t xml:space="preserve">Further information about us and the services we provide can be found on our website: </w:t>
      </w:r>
      <w:hyperlink r:id="rId11">
        <w:r w:rsidRPr="62152F07">
          <w:rPr>
            <w:rStyle w:val="Hyperlink"/>
            <w:rFonts w:ascii="Arial" w:eastAsia="Arial" w:hAnsi="Arial" w:cs="Arial"/>
            <w:color w:val="000000" w:themeColor="text1"/>
            <w:sz w:val="22"/>
            <w:szCs w:val="22"/>
          </w:rPr>
          <w:t>ukcisa.org.uk</w:t>
        </w:r>
      </w:hyperlink>
    </w:p>
    <w:p w14:paraId="099AA1F2" w14:textId="3594F858" w:rsidR="62152F07" w:rsidRDefault="62152F07" w:rsidP="62152F07">
      <w:pPr>
        <w:spacing w:line="288" w:lineRule="auto"/>
        <w:ind w:left="284"/>
        <w:jc w:val="both"/>
        <w:rPr>
          <w:rFonts w:ascii="Arial" w:hAnsi="Arial" w:cs="Arial"/>
          <w:sz w:val="22"/>
          <w:szCs w:val="22"/>
        </w:rPr>
      </w:pPr>
    </w:p>
    <w:p w14:paraId="64BA7F07" w14:textId="77777777" w:rsidR="000E4500" w:rsidRPr="00485AEB" w:rsidRDefault="000E4500" w:rsidP="00C803D3">
      <w:pPr>
        <w:spacing w:line="288" w:lineRule="auto"/>
        <w:ind w:left="284"/>
        <w:jc w:val="both"/>
        <w:rPr>
          <w:rStyle w:val="Hyperlink"/>
          <w:rFonts w:ascii="Arial" w:hAnsi="Arial" w:cs="Arial"/>
          <w:sz w:val="22"/>
          <w:szCs w:val="22"/>
        </w:rPr>
      </w:pPr>
    </w:p>
    <w:p w14:paraId="65C4C9E6" w14:textId="77777777" w:rsidR="000E4500" w:rsidRPr="006C081E" w:rsidRDefault="000E4500" w:rsidP="00C803D3">
      <w:pPr>
        <w:spacing w:line="288" w:lineRule="auto"/>
        <w:jc w:val="both"/>
        <w:rPr>
          <w:rFonts w:ascii="Arial" w:hAnsi="Arial" w:cs="Arial"/>
          <w:b/>
          <w:bCs/>
          <w:color w:val="00415B"/>
          <w:sz w:val="28"/>
          <w:szCs w:val="28"/>
        </w:rPr>
      </w:pPr>
    </w:p>
    <w:p w14:paraId="56DE6E29" w14:textId="77777777" w:rsidR="000E4500" w:rsidRPr="006C081E" w:rsidRDefault="000E4500" w:rsidP="00C803D3">
      <w:pPr>
        <w:spacing w:line="288" w:lineRule="auto"/>
        <w:ind w:left="284"/>
        <w:jc w:val="both"/>
        <w:rPr>
          <w:rFonts w:ascii="Arial" w:hAnsi="Arial" w:cs="Arial"/>
          <w:b/>
          <w:bCs/>
          <w:color w:val="00415B"/>
          <w:sz w:val="28"/>
          <w:szCs w:val="28"/>
        </w:rPr>
      </w:pPr>
    </w:p>
    <w:p w14:paraId="5D69B034" w14:textId="7AE34B4D" w:rsidR="002D7AE4" w:rsidRPr="006C081E" w:rsidRDefault="00BB2C7E" w:rsidP="00C803D3">
      <w:pPr>
        <w:spacing w:line="288" w:lineRule="auto"/>
        <w:ind w:left="284"/>
        <w:jc w:val="center"/>
        <w:rPr>
          <w:rFonts w:ascii="Arial" w:hAnsi="Arial" w:cs="Arial"/>
          <w:b/>
          <w:bCs/>
          <w:color w:val="00415B"/>
          <w:sz w:val="32"/>
          <w:szCs w:val="32"/>
        </w:rPr>
      </w:pPr>
      <w:r w:rsidRPr="006C081E">
        <w:rPr>
          <w:rFonts w:ascii="Arial" w:hAnsi="Arial" w:cs="Arial"/>
          <w:b/>
          <w:bCs/>
          <w:color w:val="00415B"/>
          <w:sz w:val="32"/>
          <w:szCs w:val="32"/>
        </w:rPr>
        <w:t xml:space="preserve">About the </w:t>
      </w:r>
      <w:r w:rsidR="002A25FA">
        <w:rPr>
          <w:rFonts w:ascii="Arial" w:hAnsi="Arial" w:cs="Arial"/>
          <w:b/>
          <w:bCs/>
          <w:color w:val="00415B"/>
          <w:sz w:val="32"/>
          <w:szCs w:val="32"/>
        </w:rPr>
        <w:t>Conference Assistant</w:t>
      </w:r>
    </w:p>
    <w:p w14:paraId="3A999375" w14:textId="77777777" w:rsidR="002D7AE4" w:rsidRPr="006C081E" w:rsidRDefault="002D7AE4" w:rsidP="00C803D3">
      <w:pPr>
        <w:spacing w:line="288" w:lineRule="auto"/>
        <w:jc w:val="both"/>
        <w:rPr>
          <w:rFonts w:ascii="Arial" w:hAnsi="Arial" w:cs="Arial"/>
          <w:sz w:val="22"/>
          <w:szCs w:val="22"/>
        </w:rPr>
      </w:pPr>
    </w:p>
    <w:p w14:paraId="44717748" w14:textId="77777777" w:rsidR="000E4500" w:rsidRPr="006C081E" w:rsidRDefault="000E4500" w:rsidP="00C803D3">
      <w:pPr>
        <w:spacing w:line="288" w:lineRule="auto"/>
        <w:ind w:left="284"/>
        <w:jc w:val="both"/>
        <w:rPr>
          <w:rFonts w:ascii="Arial" w:hAnsi="Arial" w:cs="Arial"/>
          <w:sz w:val="22"/>
          <w:szCs w:val="22"/>
        </w:rPr>
      </w:pPr>
    </w:p>
    <w:tbl>
      <w:tblPr>
        <w:tblStyle w:val="PlainTable4"/>
        <w:tblpPr w:leftFromText="180" w:rightFromText="180" w:vertAnchor="text" w:horzAnchor="margin" w:tblpX="108" w:tblpY="84"/>
        <w:tblW w:w="10485" w:type="dxa"/>
        <w:tblLook w:val="01E0" w:firstRow="1" w:lastRow="1" w:firstColumn="1" w:lastColumn="1" w:noHBand="0" w:noVBand="0"/>
      </w:tblPr>
      <w:tblGrid>
        <w:gridCol w:w="4678"/>
        <w:gridCol w:w="5807"/>
      </w:tblGrid>
      <w:tr w:rsidR="0015000A" w:rsidRPr="006C081E" w14:paraId="06F2F2DA" w14:textId="77777777" w:rsidTr="00B908EE">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4678" w:type="dxa"/>
          </w:tcPr>
          <w:p w14:paraId="03EBDC0D" w14:textId="0C027A50" w:rsidR="000E4500" w:rsidRPr="006C081E" w:rsidRDefault="000E4500" w:rsidP="00C803D3">
            <w:pPr>
              <w:spacing w:line="288" w:lineRule="auto"/>
              <w:ind w:left="284"/>
              <w:rPr>
                <w:rFonts w:ascii="Helvetica" w:hAnsi="Helvetica" w:cs="Calibri Light"/>
                <w:sz w:val="22"/>
                <w:szCs w:val="22"/>
              </w:rPr>
            </w:pPr>
            <w:r w:rsidRPr="006C081E">
              <w:rPr>
                <w:rFonts w:ascii="Helvetica" w:hAnsi="Helvetica" w:cs="Calibri Light"/>
                <w:sz w:val="22"/>
                <w:szCs w:val="22"/>
              </w:rPr>
              <w:t xml:space="preserve">Role title: </w:t>
            </w:r>
            <w:r w:rsidR="001D04B0" w:rsidRPr="006C081E">
              <w:rPr>
                <w:rFonts w:ascii="Helvetica" w:hAnsi="Helvetica" w:cs="Calibri Light"/>
                <w:sz w:val="22"/>
                <w:szCs w:val="22"/>
              </w:rPr>
              <w:t>Conference Assistant</w:t>
            </w:r>
          </w:p>
        </w:tc>
        <w:tc>
          <w:tcPr>
            <w:cnfStyle w:val="000100000000" w:firstRow="0" w:lastRow="0" w:firstColumn="0" w:lastColumn="1" w:oddVBand="0" w:evenVBand="0" w:oddHBand="0" w:evenHBand="0" w:firstRowFirstColumn="0" w:firstRowLastColumn="0" w:lastRowFirstColumn="0" w:lastRowLastColumn="0"/>
            <w:tcW w:w="5807" w:type="dxa"/>
          </w:tcPr>
          <w:p w14:paraId="0A6583E4" w14:textId="75450E6B" w:rsidR="000E4500" w:rsidRPr="006C081E" w:rsidRDefault="000E4500" w:rsidP="00C803D3">
            <w:pPr>
              <w:spacing w:line="288" w:lineRule="auto"/>
              <w:ind w:left="284"/>
              <w:rPr>
                <w:rFonts w:ascii="Helvetica" w:hAnsi="Helvetica" w:cs="Calibri Light"/>
                <w:sz w:val="22"/>
                <w:szCs w:val="22"/>
              </w:rPr>
            </w:pPr>
            <w:r w:rsidRPr="006C081E">
              <w:rPr>
                <w:rFonts w:ascii="Helvetica" w:hAnsi="Helvetica" w:cs="Calibri Light"/>
                <w:sz w:val="22"/>
                <w:szCs w:val="22"/>
              </w:rPr>
              <w:t xml:space="preserve">Contract type: </w:t>
            </w:r>
            <w:r w:rsidR="39CF32F5" w:rsidRPr="29878220">
              <w:rPr>
                <w:rFonts w:ascii="Helvetica" w:hAnsi="Helvetica" w:cs="Calibri Light"/>
                <w:sz w:val="22"/>
                <w:szCs w:val="22"/>
              </w:rPr>
              <w:t>20 hours per week</w:t>
            </w:r>
          </w:p>
        </w:tc>
      </w:tr>
      <w:tr w:rsidR="000E4500" w:rsidRPr="006C081E" w14:paraId="30F83F99" w14:textId="77777777" w:rsidTr="0057019E">
        <w:trPr>
          <w:cnfStyle w:val="010000000000" w:firstRow="0" w:lastRow="1"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0" w:type="dxa"/>
          </w:tcPr>
          <w:p w14:paraId="07412F70" w14:textId="77777777" w:rsidR="000E4500" w:rsidRPr="006C081E" w:rsidRDefault="000E4500" w:rsidP="00C803D3">
            <w:pPr>
              <w:spacing w:line="288" w:lineRule="auto"/>
              <w:ind w:left="284"/>
              <w:rPr>
                <w:rFonts w:ascii="Helvetica" w:hAnsi="Helvetica" w:cs="Calibri Light"/>
                <w:b w:val="0"/>
                <w:bCs w:val="0"/>
                <w:sz w:val="22"/>
                <w:szCs w:val="22"/>
              </w:rPr>
            </w:pPr>
          </w:p>
          <w:p w14:paraId="4907FCCD" w14:textId="1ECC9A6D" w:rsidR="000E4500" w:rsidRPr="006C081E" w:rsidRDefault="000E4500" w:rsidP="00C803D3">
            <w:pPr>
              <w:spacing w:line="288" w:lineRule="auto"/>
              <w:ind w:left="284"/>
              <w:rPr>
                <w:rFonts w:ascii="Helvetica" w:hAnsi="Helvetica" w:cs="Calibri Light"/>
                <w:sz w:val="22"/>
                <w:szCs w:val="22"/>
              </w:rPr>
            </w:pPr>
            <w:r w:rsidRPr="006C081E">
              <w:rPr>
                <w:rFonts w:ascii="Helvetica" w:hAnsi="Helvetica" w:cs="Calibri Light"/>
                <w:sz w:val="22"/>
                <w:szCs w:val="22"/>
              </w:rPr>
              <w:t xml:space="preserve">Reporting to: </w:t>
            </w:r>
            <w:r w:rsidR="004E5D26" w:rsidRPr="006C081E">
              <w:rPr>
                <w:rFonts w:ascii="Helvetica" w:hAnsi="Helvetica" w:cs="Calibri Light"/>
                <w:sz w:val="22"/>
                <w:szCs w:val="22"/>
              </w:rPr>
              <w:t>Training and Events Manager</w:t>
            </w:r>
          </w:p>
        </w:tc>
        <w:tc>
          <w:tcPr>
            <w:cnfStyle w:val="000100000000" w:firstRow="0" w:lastRow="0" w:firstColumn="0" w:lastColumn="1" w:oddVBand="0" w:evenVBand="0" w:oddHBand="0" w:evenHBand="0" w:firstRowFirstColumn="0" w:firstRowLastColumn="0" w:lastRowFirstColumn="0" w:lastRowLastColumn="0"/>
            <w:tcW w:w="0" w:type="dxa"/>
          </w:tcPr>
          <w:p w14:paraId="3C715376" w14:textId="77777777" w:rsidR="000E4500" w:rsidRPr="006C081E" w:rsidRDefault="000E4500" w:rsidP="00C803D3">
            <w:pPr>
              <w:spacing w:line="288" w:lineRule="auto"/>
              <w:ind w:left="284"/>
              <w:rPr>
                <w:rFonts w:ascii="Helvetica" w:hAnsi="Helvetica" w:cs="Calibri Light"/>
                <w:color w:val="000000" w:themeColor="text1"/>
                <w:sz w:val="22"/>
                <w:szCs w:val="22"/>
              </w:rPr>
            </w:pPr>
          </w:p>
          <w:p w14:paraId="527A1804" w14:textId="01754B1A" w:rsidR="000E4500" w:rsidRPr="006C081E" w:rsidRDefault="000E4500" w:rsidP="00C803D3">
            <w:pPr>
              <w:spacing w:line="288" w:lineRule="auto"/>
              <w:ind w:left="284"/>
              <w:rPr>
                <w:rFonts w:ascii="Helvetica" w:hAnsi="Helvetica" w:cs="Calibri Light"/>
                <w:sz w:val="22"/>
                <w:szCs w:val="22"/>
              </w:rPr>
            </w:pPr>
            <w:r w:rsidRPr="006C081E">
              <w:rPr>
                <w:rFonts w:ascii="Helvetica" w:hAnsi="Helvetica" w:cs="Calibri Light"/>
                <w:color w:val="000000" w:themeColor="text1"/>
                <w:sz w:val="22"/>
                <w:szCs w:val="22"/>
              </w:rPr>
              <w:t xml:space="preserve">Salary: </w:t>
            </w:r>
            <w:r w:rsidR="004E5D26" w:rsidRPr="006C081E">
              <w:rPr>
                <w:rFonts w:ascii="Helvetica" w:hAnsi="Helvetica" w:cs="Calibri Light"/>
                <w:color w:val="000000" w:themeColor="text1"/>
                <w:sz w:val="22"/>
                <w:szCs w:val="22"/>
              </w:rPr>
              <w:t>£15.00</w:t>
            </w:r>
            <w:r w:rsidR="00A31827" w:rsidRPr="006C081E">
              <w:rPr>
                <w:rFonts w:ascii="Helvetica" w:hAnsi="Helvetica" w:cs="Calibri Light"/>
                <w:color w:val="000000" w:themeColor="text1"/>
                <w:sz w:val="22"/>
                <w:szCs w:val="22"/>
              </w:rPr>
              <w:t>ph</w:t>
            </w:r>
          </w:p>
        </w:tc>
      </w:tr>
    </w:tbl>
    <w:p w14:paraId="53A12A66" w14:textId="77777777" w:rsidR="000E4500" w:rsidRPr="006C081E" w:rsidRDefault="000E4500" w:rsidP="00C803D3">
      <w:pPr>
        <w:spacing w:line="288" w:lineRule="auto"/>
        <w:jc w:val="both"/>
        <w:rPr>
          <w:rFonts w:ascii="Arial" w:hAnsi="Arial" w:cs="Arial"/>
          <w:sz w:val="22"/>
          <w:szCs w:val="22"/>
          <w:shd w:val="clear" w:color="auto" w:fill="FFFFFF"/>
        </w:rPr>
      </w:pPr>
    </w:p>
    <w:p w14:paraId="6852943B" w14:textId="77777777" w:rsidR="000E4500" w:rsidRPr="006C081E" w:rsidRDefault="000E4500" w:rsidP="00C803D3">
      <w:pPr>
        <w:spacing w:line="288" w:lineRule="auto"/>
        <w:ind w:left="284"/>
        <w:jc w:val="both"/>
        <w:rPr>
          <w:rFonts w:ascii="Arial" w:hAnsi="Arial" w:cs="Arial"/>
          <w:sz w:val="22"/>
          <w:szCs w:val="22"/>
          <w:shd w:val="clear" w:color="auto" w:fill="FFFFFF"/>
        </w:rPr>
      </w:pPr>
    </w:p>
    <w:p w14:paraId="1EFD30A2" w14:textId="03BD1220" w:rsidR="00D50CB5" w:rsidRDefault="00A31827" w:rsidP="00C803D3">
      <w:pPr>
        <w:spacing w:line="288" w:lineRule="auto"/>
        <w:ind w:left="284"/>
        <w:jc w:val="both"/>
        <w:rPr>
          <w:rFonts w:ascii="Arial" w:hAnsi="Arial" w:cs="Arial"/>
          <w:sz w:val="22"/>
          <w:szCs w:val="22"/>
          <w:shd w:val="clear" w:color="auto" w:fill="FFFFFF"/>
        </w:rPr>
      </w:pPr>
      <w:r w:rsidRPr="00485AEB">
        <w:rPr>
          <w:rFonts w:ascii="Arial" w:hAnsi="Arial" w:cs="Arial"/>
          <w:sz w:val="22"/>
          <w:szCs w:val="22"/>
          <w:shd w:val="clear" w:color="auto" w:fill="FFFFFF"/>
        </w:rPr>
        <w:t>An exciting and fun opportunity to support UKCISA in the leadup, set up and smooth running of the UKCISA Annual Conference at the University of Manchester (25-27 June). </w:t>
      </w:r>
    </w:p>
    <w:p w14:paraId="757D8775" w14:textId="77777777" w:rsidR="00D50CB5" w:rsidRDefault="00D50CB5" w:rsidP="00C803D3">
      <w:pPr>
        <w:spacing w:line="288" w:lineRule="auto"/>
        <w:ind w:left="284"/>
        <w:jc w:val="both"/>
        <w:rPr>
          <w:rFonts w:ascii="Arial" w:hAnsi="Arial" w:cs="Arial"/>
          <w:sz w:val="22"/>
          <w:szCs w:val="22"/>
          <w:shd w:val="clear" w:color="auto" w:fill="FFFFFF"/>
        </w:rPr>
      </w:pPr>
    </w:p>
    <w:p w14:paraId="199BC09D" w14:textId="36618DE4" w:rsidR="00D50CB5" w:rsidRPr="00D50CB5" w:rsidRDefault="005D11D9" w:rsidP="00D50CB5">
      <w:pPr>
        <w:spacing w:line="288" w:lineRule="auto"/>
        <w:ind w:left="284"/>
        <w:jc w:val="both"/>
        <w:rPr>
          <w:rFonts w:ascii="Arial" w:hAnsi="Arial" w:cs="Arial"/>
          <w:sz w:val="22"/>
          <w:szCs w:val="22"/>
          <w:lang w:eastAsia="en-GB"/>
        </w:rPr>
      </w:pPr>
      <w:r>
        <w:rPr>
          <w:rFonts w:ascii="Arial" w:hAnsi="Arial" w:cs="Arial"/>
          <w:sz w:val="22"/>
          <w:szCs w:val="22"/>
          <w:lang w:eastAsia="en-GB"/>
        </w:rPr>
        <w:t xml:space="preserve">The annual conference is a </w:t>
      </w:r>
      <w:r w:rsidR="00D50CB5" w:rsidRPr="00D50CB5">
        <w:rPr>
          <w:rFonts w:ascii="Arial" w:hAnsi="Arial" w:cs="Arial"/>
          <w:sz w:val="22"/>
          <w:szCs w:val="22"/>
          <w:lang w:eastAsia="en-GB"/>
        </w:rPr>
        <w:t>key date in the diary for anyone working with international students – a chance to network with colleagues, develop professional skills and hear the latest policy developments.</w:t>
      </w:r>
    </w:p>
    <w:p w14:paraId="4379E384" w14:textId="77777777" w:rsidR="00D50CB5" w:rsidRDefault="00D50CB5" w:rsidP="00D50CB5">
      <w:pPr>
        <w:spacing w:line="288" w:lineRule="auto"/>
        <w:ind w:left="284"/>
        <w:jc w:val="both"/>
        <w:rPr>
          <w:rFonts w:ascii="Arial" w:hAnsi="Arial" w:cs="Arial"/>
          <w:sz w:val="22"/>
          <w:szCs w:val="22"/>
          <w:lang w:eastAsia="en-GB"/>
        </w:rPr>
      </w:pPr>
    </w:p>
    <w:p w14:paraId="073908AD" w14:textId="57544481" w:rsidR="00D50CB5" w:rsidRPr="00D50CB5" w:rsidRDefault="005D11D9" w:rsidP="00D50CB5">
      <w:pPr>
        <w:spacing w:line="288" w:lineRule="auto"/>
        <w:ind w:left="284"/>
        <w:jc w:val="both"/>
        <w:rPr>
          <w:rFonts w:ascii="Arial" w:hAnsi="Arial" w:cs="Arial"/>
          <w:sz w:val="22"/>
          <w:szCs w:val="22"/>
          <w:lang w:eastAsia="en-GB"/>
        </w:rPr>
      </w:pPr>
      <w:r>
        <w:rPr>
          <w:rFonts w:ascii="Arial" w:hAnsi="Arial" w:cs="Arial"/>
          <w:sz w:val="22"/>
          <w:szCs w:val="22"/>
          <w:lang w:eastAsia="en-GB"/>
        </w:rPr>
        <w:t xml:space="preserve">We </w:t>
      </w:r>
      <w:r w:rsidR="00D50CB5" w:rsidRPr="00D50CB5">
        <w:rPr>
          <w:rFonts w:ascii="Arial" w:hAnsi="Arial" w:cs="Arial"/>
          <w:sz w:val="22"/>
          <w:szCs w:val="22"/>
          <w:lang w:eastAsia="en-GB"/>
        </w:rPr>
        <w:t xml:space="preserve">host plenary sessions, professional development workshops, networking sessions, and much more. </w:t>
      </w:r>
      <w:r>
        <w:rPr>
          <w:rFonts w:ascii="Arial" w:hAnsi="Arial" w:cs="Arial"/>
          <w:sz w:val="22"/>
          <w:szCs w:val="22"/>
          <w:lang w:eastAsia="en-GB"/>
        </w:rPr>
        <w:t>The audience will h</w:t>
      </w:r>
      <w:r w:rsidR="00D50CB5" w:rsidRPr="00D50CB5">
        <w:rPr>
          <w:rFonts w:ascii="Arial" w:hAnsi="Arial" w:cs="Arial"/>
          <w:sz w:val="22"/>
          <w:szCs w:val="22"/>
          <w:lang w:eastAsia="en-GB"/>
        </w:rPr>
        <w:t>ear from international students, UKCISA members and expert speakers from across the international education sector.</w:t>
      </w:r>
    </w:p>
    <w:p w14:paraId="7F1E02CD" w14:textId="77777777" w:rsidR="002626FE" w:rsidRDefault="002626FE" w:rsidP="00D50CB5">
      <w:pPr>
        <w:spacing w:line="288" w:lineRule="auto"/>
        <w:ind w:left="284"/>
        <w:jc w:val="both"/>
        <w:rPr>
          <w:rFonts w:ascii="Arial" w:hAnsi="Arial" w:cs="Arial"/>
          <w:sz w:val="22"/>
          <w:szCs w:val="22"/>
          <w:lang w:eastAsia="en-GB"/>
        </w:rPr>
      </w:pPr>
    </w:p>
    <w:p w14:paraId="689F0868" w14:textId="4A5D1088" w:rsidR="002626FE" w:rsidRPr="00D50CB5" w:rsidRDefault="002626FE" w:rsidP="00D50CB5">
      <w:pPr>
        <w:spacing w:line="288" w:lineRule="auto"/>
        <w:ind w:left="284"/>
        <w:jc w:val="both"/>
        <w:rPr>
          <w:rFonts w:ascii="Arial" w:hAnsi="Arial" w:cs="Arial"/>
          <w:sz w:val="22"/>
          <w:szCs w:val="22"/>
          <w:lang w:eastAsia="en-GB"/>
        </w:rPr>
      </w:pPr>
      <w:r w:rsidRPr="62152F07">
        <w:rPr>
          <w:rFonts w:ascii="Arial" w:hAnsi="Arial" w:cs="Arial"/>
          <w:sz w:val="22"/>
          <w:szCs w:val="22"/>
          <w:lang w:eastAsia="en-GB"/>
        </w:rPr>
        <w:t xml:space="preserve">Join our small and dedicated team </w:t>
      </w:r>
      <w:r w:rsidR="00D6625D" w:rsidRPr="62152F07">
        <w:rPr>
          <w:rFonts w:ascii="Arial" w:hAnsi="Arial" w:cs="Arial"/>
          <w:sz w:val="22"/>
          <w:szCs w:val="22"/>
          <w:lang w:eastAsia="en-GB"/>
        </w:rPr>
        <w:t>and be</w:t>
      </w:r>
      <w:r w:rsidR="00F23A7C" w:rsidRPr="62152F07">
        <w:rPr>
          <w:rFonts w:ascii="Arial" w:hAnsi="Arial" w:cs="Arial"/>
          <w:sz w:val="22"/>
          <w:szCs w:val="22"/>
          <w:lang w:eastAsia="en-GB"/>
        </w:rPr>
        <w:t xml:space="preserve"> at the heart of managing a national conference</w:t>
      </w:r>
      <w:r w:rsidR="00D6625D" w:rsidRPr="62152F07">
        <w:rPr>
          <w:rFonts w:ascii="Arial" w:hAnsi="Arial" w:cs="Arial"/>
          <w:sz w:val="22"/>
          <w:szCs w:val="22"/>
          <w:lang w:eastAsia="en-GB"/>
        </w:rPr>
        <w:t xml:space="preserve"> which year on year receives outstanding feedback from attendees. </w:t>
      </w:r>
    </w:p>
    <w:p w14:paraId="2ABB8349" w14:textId="77777777" w:rsidR="00D50CB5" w:rsidRDefault="00D50CB5" w:rsidP="00D50CB5">
      <w:pPr>
        <w:spacing w:line="288" w:lineRule="auto"/>
        <w:ind w:left="284"/>
        <w:jc w:val="both"/>
        <w:rPr>
          <w:rFonts w:ascii="Arial" w:hAnsi="Arial" w:cs="Arial"/>
          <w:sz w:val="22"/>
          <w:szCs w:val="22"/>
          <w:lang w:eastAsia="en-GB"/>
        </w:rPr>
      </w:pPr>
    </w:p>
    <w:p w14:paraId="072C0F6E" w14:textId="77777777" w:rsidR="00D50CB5" w:rsidRPr="006C081E" w:rsidRDefault="00D50CB5" w:rsidP="00485AEB">
      <w:pPr>
        <w:spacing w:line="288" w:lineRule="auto"/>
        <w:jc w:val="both"/>
        <w:rPr>
          <w:rFonts w:ascii="Arial" w:hAnsi="Arial" w:cs="Arial"/>
          <w:sz w:val="22"/>
          <w:szCs w:val="22"/>
          <w:lang w:eastAsia="en-GB"/>
        </w:rPr>
      </w:pPr>
    </w:p>
    <w:p w14:paraId="55040E0A" w14:textId="4692AB29" w:rsidR="000E4500" w:rsidRPr="006C081E" w:rsidRDefault="000E4500" w:rsidP="5C292754">
      <w:pPr>
        <w:spacing w:line="288" w:lineRule="auto"/>
        <w:jc w:val="both"/>
        <w:rPr>
          <w:rFonts w:ascii="Arial" w:hAnsi="Arial" w:cs="Arial"/>
          <w:b/>
          <w:bCs/>
          <w:color w:val="000000"/>
          <w:sz w:val="22"/>
          <w:szCs w:val="22"/>
        </w:rPr>
      </w:pPr>
      <w:r w:rsidRPr="006C081E">
        <w:rPr>
          <w:rFonts w:ascii="Arial" w:hAnsi="Arial" w:cs="Arial"/>
          <w:b/>
          <w:bCs/>
          <w:color w:val="000000"/>
          <w:sz w:val="22"/>
          <w:szCs w:val="22"/>
        </w:rPr>
        <w:br w:type="page"/>
      </w:r>
    </w:p>
    <w:p w14:paraId="194710BD" w14:textId="4581485C" w:rsidR="00DB7DF7" w:rsidRPr="006C081E" w:rsidRDefault="00F308F2" w:rsidP="00C803D3">
      <w:pPr>
        <w:spacing w:line="288" w:lineRule="auto"/>
        <w:ind w:left="284"/>
        <w:jc w:val="center"/>
        <w:rPr>
          <w:rFonts w:ascii="Arial" w:hAnsi="Arial" w:cs="Arial"/>
          <w:b/>
          <w:bCs/>
          <w:color w:val="00415B"/>
          <w:sz w:val="32"/>
          <w:szCs w:val="32"/>
        </w:rPr>
      </w:pPr>
      <w:r w:rsidRPr="006C081E">
        <w:rPr>
          <w:rFonts w:ascii="Arial" w:hAnsi="Arial" w:cs="Arial"/>
          <w:b/>
          <w:bCs/>
          <w:color w:val="00415B"/>
          <w:sz w:val="32"/>
          <w:szCs w:val="32"/>
        </w:rPr>
        <w:lastRenderedPageBreak/>
        <w:t xml:space="preserve">Core </w:t>
      </w:r>
      <w:r w:rsidR="000B1EAE" w:rsidRPr="006C081E">
        <w:rPr>
          <w:rFonts w:ascii="Arial" w:hAnsi="Arial" w:cs="Arial"/>
          <w:b/>
          <w:bCs/>
          <w:color w:val="00415B"/>
          <w:sz w:val="32"/>
          <w:szCs w:val="32"/>
        </w:rPr>
        <w:t>r</w:t>
      </w:r>
      <w:r w:rsidR="002D7AE4" w:rsidRPr="006C081E">
        <w:rPr>
          <w:rFonts w:ascii="Arial" w:hAnsi="Arial" w:cs="Arial"/>
          <w:b/>
          <w:bCs/>
          <w:color w:val="00415B"/>
          <w:sz w:val="32"/>
          <w:szCs w:val="32"/>
        </w:rPr>
        <w:t>esponsibilities</w:t>
      </w:r>
    </w:p>
    <w:p w14:paraId="0FE9A2ED" w14:textId="77777777" w:rsidR="00DB7A3D" w:rsidRPr="006C081E" w:rsidRDefault="00DB7A3D" w:rsidP="00C803D3">
      <w:pPr>
        <w:spacing w:line="288" w:lineRule="auto"/>
        <w:ind w:left="284"/>
        <w:jc w:val="center"/>
        <w:rPr>
          <w:rFonts w:ascii="Arial" w:hAnsi="Arial" w:cs="Arial"/>
          <w:iCs/>
          <w:color w:val="00415B"/>
          <w:sz w:val="32"/>
          <w:szCs w:val="32"/>
          <w:u w:val="single"/>
          <w:lang w:eastAsia="en-GB"/>
        </w:rPr>
      </w:pPr>
    </w:p>
    <w:p w14:paraId="05CD8FA7" w14:textId="0EC538A8" w:rsidR="00DB7A3D" w:rsidRPr="006C081E" w:rsidRDefault="003A5A69" w:rsidP="00C803D3">
      <w:pPr>
        <w:shd w:val="clear" w:color="auto" w:fill="FFFFFF" w:themeFill="background1"/>
        <w:spacing w:before="100" w:beforeAutospacing="1" w:line="288" w:lineRule="auto"/>
        <w:ind w:left="567" w:hanging="283"/>
        <w:jc w:val="both"/>
        <w:rPr>
          <w:rFonts w:ascii="Arial" w:hAnsi="Arial" w:cs="Arial"/>
          <w:b/>
          <w:bCs/>
          <w:iCs/>
          <w:sz w:val="22"/>
          <w:szCs w:val="22"/>
          <w:lang w:eastAsia="en-GB"/>
        </w:rPr>
      </w:pPr>
      <w:r w:rsidRPr="006C081E">
        <w:rPr>
          <w:rFonts w:ascii="Arial" w:hAnsi="Arial" w:cs="Arial"/>
          <w:b/>
          <w:bCs/>
          <w:iCs/>
          <w:sz w:val="22"/>
          <w:szCs w:val="22"/>
          <w:lang w:eastAsia="en-GB"/>
        </w:rPr>
        <w:t xml:space="preserve">Leading up to conference </w:t>
      </w:r>
    </w:p>
    <w:p w14:paraId="1AA41DA4" w14:textId="4246C332" w:rsidR="00E036A3" w:rsidRPr="006C081E" w:rsidRDefault="00CD3A75" w:rsidP="00C02EED">
      <w:pPr>
        <w:pStyle w:val="ListParagraph"/>
        <w:widowControl w:val="0"/>
        <w:numPr>
          <w:ilvl w:val="0"/>
          <w:numId w:val="29"/>
        </w:numPr>
        <w:tabs>
          <w:tab w:val="left" w:pos="860"/>
          <w:tab w:val="left" w:pos="861"/>
        </w:tabs>
        <w:autoSpaceDE w:val="0"/>
        <w:autoSpaceDN w:val="0"/>
        <w:spacing w:after="0" w:line="288" w:lineRule="auto"/>
        <w:ind w:left="567" w:right="-11" w:hanging="283"/>
        <w:contextualSpacing w:val="0"/>
        <w:jc w:val="both"/>
        <w:rPr>
          <w:rFonts w:ascii="Arial" w:hAnsi="Arial" w:cs="Arial"/>
        </w:rPr>
      </w:pPr>
      <w:r w:rsidRPr="00485AEB">
        <w:rPr>
          <w:rFonts w:ascii="Arial" w:hAnsi="Arial" w:cs="Arial"/>
        </w:rPr>
        <w:t>Respond to conference queries and help process conference bookings</w:t>
      </w:r>
    </w:p>
    <w:p w14:paraId="53ABC0A7" w14:textId="30EE25BD" w:rsidR="00E036A3" w:rsidRPr="006C081E" w:rsidRDefault="00E036A3" w:rsidP="00C02EED">
      <w:pPr>
        <w:pStyle w:val="ListParagraph"/>
        <w:widowControl w:val="0"/>
        <w:numPr>
          <w:ilvl w:val="0"/>
          <w:numId w:val="29"/>
        </w:numPr>
        <w:tabs>
          <w:tab w:val="left" w:pos="860"/>
          <w:tab w:val="left" w:pos="861"/>
        </w:tabs>
        <w:autoSpaceDE w:val="0"/>
        <w:autoSpaceDN w:val="0"/>
        <w:spacing w:after="0" w:line="288" w:lineRule="auto"/>
        <w:ind w:left="567" w:right="-11" w:hanging="283"/>
        <w:contextualSpacing w:val="0"/>
        <w:jc w:val="both"/>
        <w:rPr>
          <w:rFonts w:ascii="Arial" w:hAnsi="Arial" w:cs="Arial"/>
        </w:rPr>
      </w:pPr>
      <w:r w:rsidRPr="00485AEB">
        <w:rPr>
          <w:rFonts w:ascii="Arial" w:hAnsi="Arial" w:cs="Arial"/>
        </w:rPr>
        <w:t>To be a systems superuser (Cvent) and provide day to day systems support to the Conference team providing troubleshooting and an excellent customer service </w:t>
      </w:r>
    </w:p>
    <w:p w14:paraId="7664D1D6" w14:textId="60B85BD5" w:rsidR="00C02EED" w:rsidRPr="006C081E" w:rsidRDefault="00E036A3" w:rsidP="5C292754">
      <w:pPr>
        <w:pStyle w:val="ListParagraph"/>
        <w:widowControl w:val="0"/>
        <w:numPr>
          <w:ilvl w:val="0"/>
          <w:numId w:val="29"/>
        </w:numPr>
        <w:tabs>
          <w:tab w:val="left" w:pos="860"/>
          <w:tab w:val="left" w:pos="861"/>
        </w:tabs>
        <w:autoSpaceDE w:val="0"/>
        <w:autoSpaceDN w:val="0"/>
        <w:spacing w:after="0" w:line="288" w:lineRule="auto"/>
        <w:ind w:left="567" w:right="-11" w:hanging="283"/>
        <w:jc w:val="both"/>
        <w:rPr>
          <w:rFonts w:ascii="Arial" w:hAnsi="Arial" w:cs="Arial"/>
        </w:rPr>
      </w:pPr>
      <w:r w:rsidRPr="00485AEB">
        <w:rPr>
          <w:rFonts w:ascii="Arial" w:hAnsi="Arial" w:cs="Arial"/>
        </w:rPr>
        <w:t>Liaise closely with speakers in the lead up to the conference</w:t>
      </w:r>
    </w:p>
    <w:p w14:paraId="2D83EE05" w14:textId="07F7AD0F" w:rsidR="005C4E64" w:rsidRPr="006C081E" w:rsidRDefault="005458AD" w:rsidP="5C292754">
      <w:pPr>
        <w:pStyle w:val="ListParagraph"/>
        <w:widowControl w:val="0"/>
        <w:numPr>
          <w:ilvl w:val="0"/>
          <w:numId w:val="29"/>
        </w:numPr>
        <w:tabs>
          <w:tab w:val="left" w:pos="860"/>
          <w:tab w:val="left" w:pos="861"/>
        </w:tabs>
        <w:autoSpaceDE w:val="0"/>
        <w:autoSpaceDN w:val="0"/>
        <w:spacing w:after="0" w:line="288" w:lineRule="auto"/>
        <w:ind w:left="567" w:right="-11" w:hanging="283"/>
        <w:jc w:val="both"/>
        <w:rPr>
          <w:rFonts w:ascii="Arial" w:hAnsi="Arial" w:cs="Arial"/>
        </w:rPr>
      </w:pPr>
      <w:r w:rsidRPr="00485AEB">
        <w:rPr>
          <w:rFonts w:ascii="Arial" w:hAnsi="Arial" w:cs="Arial"/>
        </w:rPr>
        <w:t>To work with the finance team to raise and receipt purchase orders, credit card payments and raise customer invoices </w:t>
      </w:r>
    </w:p>
    <w:p w14:paraId="5399D8D9" w14:textId="4BBF9767" w:rsidR="00C02EED" w:rsidRPr="00485AEB" w:rsidRDefault="00496056" w:rsidP="5C292754">
      <w:pPr>
        <w:pStyle w:val="ListParagraph"/>
        <w:widowControl w:val="0"/>
        <w:numPr>
          <w:ilvl w:val="0"/>
          <w:numId w:val="29"/>
        </w:numPr>
        <w:tabs>
          <w:tab w:val="left" w:pos="860"/>
          <w:tab w:val="left" w:pos="861"/>
        </w:tabs>
        <w:autoSpaceDE w:val="0"/>
        <w:autoSpaceDN w:val="0"/>
        <w:spacing w:after="0" w:line="288" w:lineRule="auto"/>
        <w:ind w:left="567" w:right="-11" w:hanging="283"/>
        <w:jc w:val="both"/>
        <w:rPr>
          <w:rFonts w:ascii="Arial" w:hAnsi="Arial" w:cs="Arial"/>
        </w:rPr>
      </w:pPr>
      <w:r w:rsidRPr="00485AEB">
        <w:rPr>
          <w:rFonts w:ascii="Arial" w:hAnsi="Arial" w:cs="Arial"/>
        </w:rPr>
        <w:t>In collaboration with the team, ensure that all administrative tasks such as catering requirements, seating plans, name card and website updates are done as required</w:t>
      </w:r>
    </w:p>
    <w:p w14:paraId="0662A9A4" w14:textId="58891FCE" w:rsidR="00496056" w:rsidRPr="006C081E" w:rsidRDefault="007558CC" w:rsidP="5C292754">
      <w:pPr>
        <w:pStyle w:val="ListParagraph"/>
        <w:widowControl w:val="0"/>
        <w:numPr>
          <w:ilvl w:val="0"/>
          <w:numId w:val="29"/>
        </w:numPr>
        <w:tabs>
          <w:tab w:val="left" w:pos="860"/>
          <w:tab w:val="left" w:pos="861"/>
        </w:tabs>
        <w:autoSpaceDE w:val="0"/>
        <w:autoSpaceDN w:val="0"/>
        <w:spacing w:after="0" w:line="288" w:lineRule="auto"/>
        <w:ind w:left="567" w:right="-11" w:hanging="283"/>
        <w:jc w:val="both"/>
        <w:rPr>
          <w:rFonts w:ascii="Arial" w:hAnsi="Arial" w:cs="Arial"/>
        </w:rPr>
      </w:pPr>
      <w:r w:rsidRPr="00485AEB">
        <w:rPr>
          <w:rFonts w:ascii="Arial" w:hAnsi="Arial" w:cs="Arial"/>
        </w:rPr>
        <w:t>To undertake such other duties as may reasonably be required by the Conference staff</w:t>
      </w:r>
    </w:p>
    <w:p w14:paraId="180F0B38" w14:textId="31573F9D" w:rsidR="00C67DDA" w:rsidRPr="006C081E" w:rsidRDefault="00222572" w:rsidP="5C292754">
      <w:pPr>
        <w:shd w:val="clear" w:color="auto" w:fill="FFFFFF" w:themeFill="background1"/>
        <w:spacing w:before="100" w:beforeAutospacing="1" w:line="288" w:lineRule="auto"/>
        <w:ind w:left="567" w:right="-11" w:hanging="283"/>
        <w:jc w:val="both"/>
        <w:rPr>
          <w:rFonts w:ascii="Arial" w:hAnsi="Arial" w:cs="Arial"/>
          <w:b/>
          <w:bCs/>
          <w:iCs/>
          <w:sz w:val="22"/>
          <w:szCs w:val="22"/>
          <w:lang w:eastAsia="en-GB"/>
        </w:rPr>
      </w:pPr>
      <w:r w:rsidRPr="006C081E">
        <w:rPr>
          <w:rFonts w:ascii="Arial" w:hAnsi="Arial" w:cs="Arial"/>
          <w:b/>
          <w:bCs/>
          <w:iCs/>
          <w:sz w:val="22"/>
          <w:szCs w:val="22"/>
          <w:lang w:eastAsia="en-GB"/>
        </w:rPr>
        <w:t>Before conference (Tuesday 2</w:t>
      </w:r>
      <w:r w:rsidR="00421BCF">
        <w:rPr>
          <w:rFonts w:ascii="Arial" w:hAnsi="Arial" w:cs="Arial"/>
          <w:b/>
          <w:bCs/>
          <w:iCs/>
          <w:sz w:val="22"/>
          <w:szCs w:val="22"/>
          <w:lang w:eastAsia="en-GB"/>
        </w:rPr>
        <w:t>4</w:t>
      </w:r>
      <w:r w:rsidRPr="006C081E">
        <w:rPr>
          <w:rFonts w:ascii="Arial" w:hAnsi="Arial" w:cs="Arial"/>
          <w:b/>
          <w:bCs/>
          <w:iCs/>
          <w:sz w:val="22"/>
          <w:szCs w:val="22"/>
          <w:lang w:eastAsia="en-GB"/>
        </w:rPr>
        <w:t xml:space="preserve"> June)</w:t>
      </w:r>
    </w:p>
    <w:p w14:paraId="563AB25C" w14:textId="5D80AF20" w:rsidR="006C081E" w:rsidRPr="006C081E" w:rsidRDefault="006C081E" w:rsidP="00BD4365">
      <w:pPr>
        <w:pStyle w:val="ListParagraph"/>
        <w:numPr>
          <w:ilvl w:val="0"/>
          <w:numId w:val="16"/>
        </w:numPr>
        <w:spacing w:after="0" w:line="288" w:lineRule="auto"/>
        <w:ind w:left="567" w:right="-11" w:hanging="283"/>
        <w:jc w:val="both"/>
        <w:divId w:val="1792239684"/>
        <w:rPr>
          <w:rFonts w:ascii="Arial" w:hAnsi="Arial" w:cs="Arial"/>
          <w:lang w:eastAsia="en-GB"/>
        </w:rPr>
      </w:pPr>
      <w:r w:rsidRPr="00485AEB">
        <w:rPr>
          <w:rFonts w:ascii="Arial" w:hAnsi="Arial" w:cs="Arial"/>
          <w:lang w:eastAsia="en-GB"/>
        </w:rPr>
        <w:t>Familiarise with conference space and conference agenda </w:t>
      </w:r>
    </w:p>
    <w:p w14:paraId="7EBEC0A7" w14:textId="5D6CE02B" w:rsidR="004B672C" w:rsidRPr="006C081E" w:rsidRDefault="00421BCF" w:rsidP="00BD4365">
      <w:pPr>
        <w:pStyle w:val="ListParagraph"/>
        <w:numPr>
          <w:ilvl w:val="0"/>
          <w:numId w:val="16"/>
        </w:numPr>
        <w:spacing w:after="0" w:line="288" w:lineRule="auto"/>
        <w:ind w:left="567" w:right="-11" w:hanging="283"/>
        <w:jc w:val="both"/>
        <w:divId w:val="1792239684"/>
        <w:rPr>
          <w:rFonts w:ascii="Arial" w:hAnsi="Arial" w:cs="Arial"/>
          <w:lang w:eastAsia="en-GB"/>
        </w:rPr>
      </w:pPr>
      <w:r w:rsidRPr="00421BCF">
        <w:rPr>
          <w:rFonts w:ascii="Arial" w:hAnsi="Arial" w:cs="Arial"/>
          <w:lang w:eastAsia="en-GB"/>
        </w:rPr>
        <w:t>Set up registration desk including preparing and laying out delegate badges </w:t>
      </w:r>
    </w:p>
    <w:p w14:paraId="20A4FEED" w14:textId="1C83E884" w:rsidR="00DC64F8" w:rsidRPr="006C081E" w:rsidRDefault="00421BCF" w:rsidP="00485AEB">
      <w:pPr>
        <w:pStyle w:val="ListParagraph"/>
        <w:numPr>
          <w:ilvl w:val="0"/>
          <w:numId w:val="16"/>
        </w:numPr>
        <w:spacing w:line="288" w:lineRule="auto"/>
        <w:ind w:left="567" w:right="-11" w:hanging="283"/>
        <w:jc w:val="both"/>
        <w:divId w:val="1792239684"/>
        <w:rPr>
          <w:rFonts w:ascii="Arial" w:hAnsi="Arial" w:cs="Arial"/>
          <w:iCs/>
          <w:lang w:eastAsia="en-GB"/>
        </w:rPr>
      </w:pPr>
      <w:r w:rsidRPr="00421BCF">
        <w:rPr>
          <w:rFonts w:ascii="Arial" w:hAnsi="Arial" w:cs="Arial"/>
          <w:lang w:eastAsia="en-GB"/>
        </w:rPr>
        <w:t>Help set up UKCISA materials (banners, flags etc) </w:t>
      </w:r>
    </w:p>
    <w:p w14:paraId="14616F58" w14:textId="77777777" w:rsidR="00421BCF" w:rsidRDefault="00421BCF" w:rsidP="00C803D3">
      <w:pPr>
        <w:pStyle w:val="ListParagraph"/>
        <w:widowControl w:val="0"/>
        <w:autoSpaceDE w:val="0"/>
        <w:autoSpaceDN w:val="0"/>
        <w:spacing w:after="0" w:line="288" w:lineRule="auto"/>
        <w:ind w:left="284" w:right="-11"/>
        <w:jc w:val="both"/>
        <w:rPr>
          <w:rFonts w:ascii="Arial" w:hAnsi="Arial" w:cs="Arial"/>
          <w:b/>
          <w:bCs/>
          <w:iCs/>
          <w:lang w:eastAsia="en-GB"/>
        </w:rPr>
      </w:pPr>
    </w:p>
    <w:p w14:paraId="0184A148" w14:textId="4C286620" w:rsidR="00DC64F8" w:rsidRPr="006C081E" w:rsidRDefault="00421BCF" w:rsidP="00C803D3">
      <w:pPr>
        <w:pStyle w:val="ListParagraph"/>
        <w:widowControl w:val="0"/>
        <w:autoSpaceDE w:val="0"/>
        <w:autoSpaceDN w:val="0"/>
        <w:spacing w:after="0" w:line="288" w:lineRule="auto"/>
        <w:ind w:left="284" w:right="-11"/>
        <w:jc w:val="both"/>
        <w:rPr>
          <w:rFonts w:ascii="Arial" w:hAnsi="Arial" w:cs="Arial"/>
          <w:b/>
          <w:bCs/>
          <w:iCs/>
          <w:lang w:eastAsia="en-GB"/>
        </w:rPr>
      </w:pPr>
      <w:r>
        <w:rPr>
          <w:rFonts w:ascii="Arial" w:hAnsi="Arial" w:cs="Arial"/>
          <w:b/>
          <w:bCs/>
          <w:iCs/>
          <w:lang w:eastAsia="en-GB"/>
        </w:rPr>
        <w:t xml:space="preserve">During conference (Wednesday </w:t>
      </w:r>
      <w:r w:rsidR="007A0B37">
        <w:rPr>
          <w:rFonts w:ascii="Arial" w:hAnsi="Arial" w:cs="Arial"/>
          <w:b/>
          <w:bCs/>
          <w:iCs/>
          <w:lang w:eastAsia="en-GB"/>
        </w:rPr>
        <w:t>25 June to Friday 27 June)</w:t>
      </w:r>
    </w:p>
    <w:p w14:paraId="518593B3" w14:textId="5959C102" w:rsidR="005C78F1" w:rsidRPr="006C081E" w:rsidRDefault="00167E9A" w:rsidP="00C803D3">
      <w:pPr>
        <w:pStyle w:val="ListParagraph"/>
        <w:widowControl w:val="0"/>
        <w:numPr>
          <w:ilvl w:val="0"/>
          <w:numId w:val="26"/>
        </w:numPr>
        <w:autoSpaceDE w:val="0"/>
        <w:autoSpaceDN w:val="0"/>
        <w:spacing w:line="288" w:lineRule="auto"/>
        <w:ind w:left="567" w:right="-11" w:hanging="283"/>
        <w:jc w:val="both"/>
        <w:rPr>
          <w:rFonts w:ascii="Arial" w:hAnsi="Arial" w:cs="Arial"/>
        </w:rPr>
      </w:pPr>
      <w:r w:rsidRPr="00167E9A">
        <w:rPr>
          <w:rFonts w:ascii="Arial" w:hAnsi="Arial" w:cs="Arial"/>
        </w:rPr>
        <w:t>Greet and register arriving delegates at registration desk </w:t>
      </w:r>
    </w:p>
    <w:p w14:paraId="0D399A1D" w14:textId="2A7B9A00" w:rsidR="00167E9A" w:rsidRPr="006C081E" w:rsidRDefault="00167E9A" w:rsidP="00C803D3">
      <w:pPr>
        <w:pStyle w:val="ListParagraph"/>
        <w:widowControl w:val="0"/>
        <w:numPr>
          <w:ilvl w:val="0"/>
          <w:numId w:val="26"/>
        </w:numPr>
        <w:autoSpaceDE w:val="0"/>
        <w:autoSpaceDN w:val="0"/>
        <w:spacing w:after="0" w:line="288" w:lineRule="auto"/>
        <w:ind w:left="567" w:right="-11" w:hanging="283"/>
        <w:contextualSpacing w:val="0"/>
        <w:jc w:val="both"/>
        <w:rPr>
          <w:rFonts w:ascii="Arial" w:hAnsi="Arial" w:cs="Arial"/>
        </w:rPr>
      </w:pPr>
      <w:r w:rsidRPr="00167E9A">
        <w:rPr>
          <w:rFonts w:ascii="Arial" w:hAnsi="Arial" w:cs="Arial"/>
        </w:rPr>
        <w:t>Field questions from delegates at registration desk and liaise with UKCISA staff</w:t>
      </w:r>
    </w:p>
    <w:p w14:paraId="00D5999F" w14:textId="0D59F65A" w:rsidR="009E6E5D" w:rsidRPr="006C081E" w:rsidRDefault="00167E9A" w:rsidP="00150C5A">
      <w:pPr>
        <w:pStyle w:val="ListParagraph"/>
        <w:widowControl w:val="0"/>
        <w:numPr>
          <w:ilvl w:val="0"/>
          <w:numId w:val="26"/>
        </w:numPr>
        <w:autoSpaceDE w:val="0"/>
        <w:autoSpaceDN w:val="0"/>
        <w:spacing w:after="0" w:line="288" w:lineRule="auto"/>
        <w:ind w:left="567" w:right="-11" w:hanging="283"/>
        <w:jc w:val="both"/>
        <w:rPr>
          <w:rFonts w:ascii="Arial" w:hAnsi="Arial" w:cs="Arial"/>
        </w:rPr>
      </w:pPr>
      <w:r w:rsidRPr="00167E9A">
        <w:rPr>
          <w:rFonts w:ascii="Arial" w:hAnsi="Arial" w:cs="Arial"/>
        </w:rPr>
        <w:t>Signpost delegates to facilities, left luggage and conference rooms </w:t>
      </w:r>
    </w:p>
    <w:p w14:paraId="68CFBEFA" w14:textId="51128E62" w:rsidR="00ED3D9A" w:rsidRDefault="000C07AF">
      <w:pPr>
        <w:pStyle w:val="ListParagraph"/>
        <w:widowControl w:val="0"/>
        <w:numPr>
          <w:ilvl w:val="0"/>
          <w:numId w:val="26"/>
        </w:numPr>
        <w:autoSpaceDE w:val="0"/>
        <w:autoSpaceDN w:val="0"/>
        <w:spacing w:after="0" w:line="288" w:lineRule="auto"/>
        <w:ind w:left="567" w:right="-11" w:hanging="283"/>
        <w:jc w:val="both"/>
        <w:rPr>
          <w:rFonts w:ascii="Arial" w:hAnsi="Arial" w:cs="Arial"/>
        </w:rPr>
      </w:pPr>
      <w:r w:rsidRPr="000C07AF">
        <w:rPr>
          <w:rFonts w:ascii="Arial" w:hAnsi="Arial" w:cs="Arial"/>
        </w:rPr>
        <w:t>Assist delegates and look after left luggage room (Weds and Fri)</w:t>
      </w:r>
    </w:p>
    <w:p w14:paraId="5FDB2C8B" w14:textId="06455612" w:rsidR="000C07AF" w:rsidRDefault="002A25FA">
      <w:pPr>
        <w:pStyle w:val="ListParagraph"/>
        <w:widowControl w:val="0"/>
        <w:numPr>
          <w:ilvl w:val="0"/>
          <w:numId w:val="26"/>
        </w:numPr>
        <w:autoSpaceDE w:val="0"/>
        <w:autoSpaceDN w:val="0"/>
        <w:spacing w:after="0" w:line="288" w:lineRule="auto"/>
        <w:ind w:left="567" w:right="-11" w:hanging="283"/>
        <w:jc w:val="both"/>
        <w:rPr>
          <w:rFonts w:ascii="Arial" w:hAnsi="Arial" w:cs="Arial"/>
        </w:rPr>
      </w:pPr>
      <w:r w:rsidRPr="002A25FA">
        <w:rPr>
          <w:rFonts w:ascii="Arial" w:hAnsi="Arial" w:cs="Arial"/>
        </w:rPr>
        <w:t>Support conference exhibitors with logistics and practical needs </w:t>
      </w:r>
    </w:p>
    <w:p w14:paraId="3FDA9491" w14:textId="77777777" w:rsidR="002A25FA" w:rsidRPr="002A25FA" w:rsidRDefault="002A25FA" w:rsidP="002A25FA">
      <w:pPr>
        <w:pStyle w:val="ListParagraph"/>
        <w:widowControl w:val="0"/>
        <w:numPr>
          <w:ilvl w:val="0"/>
          <w:numId w:val="26"/>
        </w:numPr>
        <w:autoSpaceDE w:val="0"/>
        <w:autoSpaceDN w:val="0"/>
        <w:spacing w:line="288" w:lineRule="auto"/>
        <w:ind w:left="567" w:right="-11" w:hanging="283"/>
        <w:jc w:val="both"/>
        <w:rPr>
          <w:rFonts w:ascii="Arial" w:hAnsi="Arial" w:cs="Arial"/>
        </w:rPr>
      </w:pPr>
      <w:r w:rsidRPr="002A25FA">
        <w:rPr>
          <w:rFonts w:ascii="Arial" w:hAnsi="Arial" w:cs="Arial"/>
        </w:rPr>
        <w:t>Support conference speakers in rooms (checking A/V, seating arrangements etc) </w:t>
      </w:r>
    </w:p>
    <w:p w14:paraId="3F825CDC" w14:textId="2ED5D4AB" w:rsidR="002A25FA" w:rsidRPr="002A25FA" w:rsidRDefault="002A25FA" w:rsidP="002A25FA">
      <w:pPr>
        <w:pStyle w:val="ListParagraph"/>
        <w:widowControl w:val="0"/>
        <w:numPr>
          <w:ilvl w:val="0"/>
          <w:numId w:val="26"/>
        </w:numPr>
        <w:autoSpaceDE w:val="0"/>
        <w:autoSpaceDN w:val="0"/>
        <w:spacing w:line="288" w:lineRule="auto"/>
        <w:ind w:left="567" w:right="-11" w:hanging="283"/>
        <w:jc w:val="both"/>
        <w:rPr>
          <w:rFonts w:ascii="Arial" w:hAnsi="Arial" w:cs="Arial"/>
        </w:rPr>
      </w:pPr>
      <w:r w:rsidRPr="002A25FA">
        <w:rPr>
          <w:rFonts w:ascii="Arial" w:hAnsi="Arial" w:cs="Arial"/>
        </w:rPr>
        <w:t xml:space="preserve">Usher </w:t>
      </w:r>
      <w:r w:rsidR="13409310" w:rsidRPr="3256FB81">
        <w:rPr>
          <w:rFonts w:ascii="Arial" w:hAnsi="Arial" w:cs="Arial"/>
        </w:rPr>
        <w:t xml:space="preserve">and signpost </w:t>
      </w:r>
      <w:r w:rsidRPr="002A25FA">
        <w:rPr>
          <w:rFonts w:ascii="Arial" w:hAnsi="Arial" w:cs="Arial"/>
        </w:rPr>
        <w:t>delegates between sessions</w:t>
      </w:r>
    </w:p>
    <w:p w14:paraId="07314A21" w14:textId="77777777" w:rsidR="002A25FA" w:rsidRPr="002A25FA" w:rsidRDefault="002A25FA" w:rsidP="002A25FA">
      <w:pPr>
        <w:pStyle w:val="ListParagraph"/>
        <w:widowControl w:val="0"/>
        <w:numPr>
          <w:ilvl w:val="0"/>
          <w:numId w:val="26"/>
        </w:numPr>
        <w:autoSpaceDE w:val="0"/>
        <w:autoSpaceDN w:val="0"/>
        <w:spacing w:line="288" w:lineRule="auto"/>
        <w:ind w:left="567" w:right="-11" w:hanging="283"/>
        <w:jc w:val="both"/>
        <w:rPr>
          <w:rFonts w:ascii="Arial" w:hAnsi="Arial" w:cs="Arial"/>
        </w:rPr>
      </w:pPr>
      <w:r w:rsidRPr="002A25FA">
        <w:rPr>
          <w:rFonts w:ascii="Arial" w:hAnsi="Arial" w:cs="Arial"/>
        </w:rPr>
        <w:t>Assist with roving mic in conference plenary sessions  </w:t>
      </w:r>
    </w:p>
    <w:p w14:paraId="08F57E2D" w14:textId="4BFB86EA" w:rsidR="002A25FA" w:rsidRDefault="002A25FA" w:rsidP="002A25FA">
      <w:pPr>
        <w:pStyle w:val="ListParagraph"/>
        <w:widowControl w:val="0"/>
        <w:numPr>
          <w:ilvl w:val="0"/>
          <w:numId w:val="26"/>
        </w:numPr>
        <w:autoSpaceDE w:val="0"/>
        <w:autoSpaceDN w:val="0"/>
        <w:spacing w:line="288" w:lineRule="auto"/>
        <w:ind w:left="567" w:right="-11" w:hanging="283"/>
        <w:jc w:val="both"/>
        <w:rPr>
          <w:rFonts w:ascii="Arial" w:hAnsi="Arial" w:cs="Arial"/>
        </w:rPr>
      </w:pPr>
      <w:r w:rsidRPr="002A25FA">
        <w:rPr>
          <w:rFonts w:ascii="Arial" w:hAnsi="Arial" w:cs="Arial"/>
        </w:rPr>
        <w:t xml:space="preserve">Assist </w:t>
      </w:r>
      <w:r w:rsidR="619C99B1" w:rsidRPr="3256FB81">
        <w:rPr>
          <w:rFonts w:ascii="Arial" w:hAnsi="Arial" w:cs="Arial"/>
        </w:rPr>
        <w:t xml:space="preserve">with </w:t>
      </w:r>
      <w:r w:rsidRPr="002A25FA">
        <w:rPr>
          <w:rFonts w:ascii="Arial" w:hAnsi="Arial" w:cs="Arial"/>
        </w:rPr>
        <w:t>logistics at evening reception (Thursday 26 June) </w:t>
      </w:r>
    </w:p>
    <w:p w14:paraId="566DBFF7" w14:textId="77777777" w:rsidR="00120C12" w:rsidRDefault="00120C12" w:rsidP="00120C12">
      <w:pPr>
        <w:pStyle w:val="ListParagraph"/>
        <w:widowControl w:val="0"/>
        <w:autoSpaceDE w:val="0"/>
        <w:autoSpaceDN w:val="0"/>
        <w:spacing w:after="0" w:line="288" w:lineRule="auto"/>
        <w:ind w:left="284" w:right="-11"/>
        <w:jc w:val="both"/>
        <w:rPr>
          <w:rFonts w:ascii="Arial" w:hAnsi="Arial" w:cs="Arial"/>
          <w:b/>
          <w:bCs/>
          <w:iCs/>
          <w:lang w:eastAsia="en-GB"/>
        </w:rPr>
      </w:pPr>
    </w:p>
    <w:p w14:paraId="2313E236" w14:textId="7F125862" w:rsidR="00120C12" w:rsidRPr="006C081E" w:rsidRDefault="00120C12" w:rsidP="00120C12">
      <w:pPr>
        <w:pStyle w:val="ListParagraph"/>
        <w:widowControl w:val="0"/>
        <w:autoSpaceDE w:val="0"/>
        <w:autoSpaceDN w:val="0"/>
        <w:spacing w:after="0" w:line="288" w:lineRule="auto"/>
        <w:ind w:left="284" w:right="-11"/>
        <w:jc w:val="both"/>
        <w:rPr>
          <w:rFonts w:ascii="Arial" w:hAnsi="Arial" w:cs="Arial"/>
          <w:b/>
          <w:bCs/>
          <w:iCs/>
          <w:lang w:eastAsia="en-GB"/>
        </w:rPr>
      </w:pPr>
      <w:r>
        <w:rPr>
          <w:rFonts w:ascii="Arial" w:hAnsi="Arial" w:cs="Arial"/>
          <w:b/>
          <w:bCs/>
          <w:iCs/>
          <w:lang w:eastAsia="en-GB"/>
        </w:rPr>
        <w:t>Other duties</w:t>
      </w:r>
    </w:p>
    <w:p w14:paraId="2A78C613" w14:textId="08EC2111" w:rsidR="005827A6" w:rsidRPr="005827A6" w:rsidRDefault="005827A6" w:rsidP="004527A2">
      <w:pPr>
        <w:pStyle w:val="ListParagraph"/>
        <w:widowControl w:val="0"/>
        <w:numPr>
          <w:ilvl w:val="0"/>
          <w:numId w:val="26"/>
        </w:numPr>
        <w:autoSpaceDE w:val="0"/>
        <w:autoSpaceDN w:val="0"/>
        <w:spacing w:after="0" w:line="288" w:lineRule="auto"/>
        <w:ind w:left="567" w:right="-11" w:hanging="283"/>
        <w:jc w:val="both"/>
        <w:rPr>
          <w:rFonts w:ascii="Arial" w:hAnsi="Arial" w:cs="Arial"/>
        </w:rPr>
      </w:pPr>
      <w:r w:rsidRPr="005827A6">
        <w:rPr>
          <w:rFonts w:ascii="Arial" w:hAnsi="Arial" w:cs="Arial"/>
        </w:rPr>
        <w:t xml:space="preserve">Support the Events and Training Manager with other ongoing UKCISA online </w:t>
      </w:r>
      <w:r w:rsidR="3246423A" w:rsidRPr="3256FB81">
        <w:rPr>
          <w:rFonts w:ascii="Arial" w:hAnsi="Arial" w:cs="Arial"/>
        </w:rPr>
        <w:t>training and</w:t>
      </w:r>
      <w:r w:rsidRPr="3256FB81">
        <w:rPr>
          <w:rFonts w:ascii="Arial" w:hAnsi="Arial" w:cs="Arial"/>
        </w:rPr>
        <w:t xml:space="preserve"> </w:t>
      </w:r>
      <w:r w:rsidRPr="005827A6">
        <w:rPr>
          <w:rFonts w:ascii="Arial" w:hAnsi="Arial" w:cs="Arial"/>
        </w:rPr>
        <w:t>events in the lead up to conference</w:t>
      </w:r>
      <w:r w:rsidR="0C10976E" w:rsidRPr="3256FB81">
        <w:rPr>
          <w:rFonts w:ascii="Arial" w:hAnsi="Arial" w:cs="Arial"/>
        </w:rPr>
        <w:t>, for example,</w:t>
      </w:r>
      <w:r w:rsidR="67260618" w:rsidRPr="3256FB81">
        <w:rPr>
          <w:rFonts w:ascii="Arial" w:hAnsi="Arial" w:cs="Arial"/>
        </w:rPr>
        <w:t xml:space="preserve"> </w:t>
      </w:r>
      <w:r w:rsidR="0C10976E" w:rsidRPr="3256FB81">
        <w:rPr>
          <w:rFonts w:ascii="Arial" w:hAnsi="Arial" w:cs="Arial"/>
        </w:rPr>
        <w:t>facilitating and</w:t>
      </w:r>
      <w:r w:rsidRPr="005827A6">
        <w:rPr>
          <w:rFonts w:ascii="Arial" w:hAnsi="Arial" w:cs="Arial"/>
        </w:rPr>
        <w:t xml:space="preserve"> hosting </w:t>
      </w:r>
      <w:r w:rsidR="0C10976E" w:rsidRPr="3256FB81">
        <w:rPr>
          <w:rFonts w:ascii="Arial" w:hAnsi="Arial" w:cs="Arial"/>
        </w:rPr>
        <w:t>online Zoom webinars</w:t>
      </w:r>
      <w:r w:rsidRPr="3256FB81">
        <w:rPr>
          <w:rFonts w:ascii="Arial" w:hAnsi="Arial" w:cs="Arial"/>
        </w:rPr>
        <w:t> </w:t>
      </w:r>
      <w:r w:rsidR="00227C75" w:rsidRPr="00227C75">
        <w:rPr>
          <w:rFonts w:ascii="Arial" w:hAnsi="Arial" w:cs="Arial"/>
        </w:rPr>
        <w:t> </w:t>
      </w:r>
    </w:p>
    <w:p w14:paraId="20D8A141" w14:textId="05331A2E" w:rsidR="296072A1" w:rsidRDefault="296072A1" w:rsidP="3256FB81">
      <w:pPr>
        <w:pStyle w:val="ListParagraph"/>
        <w:widowControl w:val="0"/>
        <w:numPr>
          <w:ilvl w:val="0"/>
          <w:numId w:val="26"/>
        </w:numPr>
        <w:spacing w:after="0" w:line="288" w:lineRule="auto"/>
        <w:ind w:left="567" w:right="-11" w:hanging="283"/>
        <w:jc w:val="both"/>
        <w:rPr>
          <w:rFonts w:ascii="Arial" w:hAnsi="Arial" w:cs="Arial"/>
        </w:rPr>
      </w:pPr>
      <w:r w:rsidRPr="3256FB81">
        <w:rPr>
          <w:rFonts w:ascii="Arial" w:hAnsi="Arial" w:cs="Arial"/>
        </w:rPr>
        <w:t>Ad hoc administration tasks as requested by the team. </w:t>
      </w:r>
    </w:p>
    <w:p w14:paraId="68AE6D01" w14:textId="5C6348E0" w:rsidR="3256FB81" w:rsidRDefault="3256FB81" w:rsidP="3256FB81">
      <w:pPr>
        <w:pStyle w:val="ListParagraph"/>
        <w:widowControl w:val="0"/>
        <w:spacing w:after="0" w:line="288" w:lineRule="auto"/>
        <w:ind w:left="284" w:right="-11"/>
        <w:jc w:val="both"/>
        <w:rPr>
          <w:rFonts w:ascii="Arial" w:hAnsi="Arial" w:cs="Arial"/>
        </w:rPr>
      </w:pPr>
    </w:p>
    <w:p w14:paraId="7BC6923C" w14:textId="669BE63C" w:rsidR="00120C12" w:rsidRPr="00485AEB" w:rsidRDefault="00120C12" w:rsidP="00485AEB">
      <w:pPr>
        <w:widowControl w:val="0"/>
        <w:autoSpaceDE w:val="0"/>
        <w:autoSpaceDN w:val="0"/>
        <w:spacing w:line="288" w:lineRule="auto"/>
        <w:ind w:right="-11"/>
        <w:jc w:val="both"/>
        <w:rPr>
          <w:rFonts w:ascii="Arial" w:hAnsi="Arial" w:cs="Arial"/>
        </w:rPr>
      </w:pPr>
    </w:p>
    <w:p w14:paraId="6908B98B" w14:textId="77777777" w:rsidR="002A25FA" w:rsidRPr="006C081E" w:rsidRDefault="002A25FA" w:rsidP="00485AEB">
      <w:pPr>
        <w:pStyle w:val="ListParagraph"/>
        <w:widowControl w:val="0"/>
        <w:autoSpaceDE w:val="0"/>
        <w:autoSpaceDN w:val="0"/>
        <w:spacing w:after="0" w:line="288" w:lineRule="auto"/>
        <w:ind w:left="567" w:right="-11"/>
        <w:jc w:val="both"/>
        <w:rPr>
          <w:rFonts w:ascii="Arial" w:hAnsi="Arial" w:cs="Arial"/>
        </w:rPr>
      </w:pPr>
    </w:p>
    <w:p w14:paraId="12CD67A2" w14:textId="0F169BB6" w:rsidR="10E9FA5A" w:rsidRPr="006C081E" w:rsidRDefault="10E9FA5A" w:rsidP="10E9FA5A">
      <w:pPr>
        <w:spacing w:line="288" w:lineRule="auto"/>
        <w:ind w:left="284"/>
        <w:jc w:val="both"/>
        <w:rPr>
          <w:rFonts w:ascii="Arial" w:hAnsi="Arial" w:cs="Arial"/>
          <w:sz w:val="22"/>
          <w:szCs w:val="22"/>
        </w:rPr>
      </w:pPr>
    </w:p>
    <w:p w14:paraId="475D6844" w14:textId="2DBD2BF6" w:rsidR="10E9FA5A" w:rsidRDefault="10E9FA5A" w:rsidP="10E9FA5A">
      <w:pPr>
        <w:spacing w:line="288" w:lineRule="auto"/>
        <w:ind w:left="284"/>
        <w:jc w:val="both"/>
        <w:rPr>
          <w:rFonts w:ascii="Arial" w:hAnsi="Arial" w:cs="Arial"/>
          <w:b/>
          <w:bCs/>
          <w:color w:val="00415B"/>
          <w:sz w:val="32"/>
          <w:szCs w:val="32"/>
        </w:rPr>
      </w:pPr>
    </w:p>
    <w:p w14:paraId="0FD116ED" w14:textId="77777777" w:rsidR="007A0B37" w:rsidRDefault="007A0B37" w:rsidP="10E9FA5A">
      <w:pPr>
        <w:spacing w:line="288" w:lineRule="auto"/>
        <w:ind w:left="284"/>
        <w:jc w:val="both"/>
        <w:rPr>
          <w:rFonts w:ascii="Arial" w:hAnsi="Arial" w:cs="Arial"/>
          <w:b/>
          <w:bCs/>
          <w:color w:val="00415B"/>
          <w:sz w:val="32"/>
          <w:szCs w:val="32"/>
        </w:rPr>
      </w:pPr>
    </w:p>
    <w:p w14:paraId="36412FB7" w14:textId="77777777" w:rsidR="007A0B37" w:rsidRPr="006C081E" w:rsidRDefault="007A0B37" w:rsidP="10E9FA5A">
      <w:pPr>
        <w:spacing w:line="288" w:lineRule="auto"/>
        <w:ind w:left="284"/>
        <w:jc w:val="both"/>
        <w:rPr>
          <w:rFonts w:ascii="Arial" w:hAnsi="Arial" w:cs="Arial"/>
          <w:b/>
          <w:bCs/>
          <w:color w:val="00415B"/>
          <w:sz w:val="32"/>
          <w:szCs w:val="32"/>
        </w:rPr>
      </w:pPr>
    </w:p>
    <w:p w14:paraId="49BC1DD1" w14:textId="29E06F9C" w:rsidR="00975721" w:rsidRPr="006C081E" w:rsidRDefault="00BB2C7E" w:rsidP="10E9FA5A">
      <w:pPr>
        <w:spacing w:line="288" w:lineRule="auto"/>
        <w:ind w:left="284"/>
        <w:jc w:val="center"/>
        <w:rPr>
          <w:rFonts w:ascii="Arial" w:hAnsi="Arial" w:cs="Arial"/>
          <w:b/>
          <w:bCs/>
          <w:color w:val="00415B"/>
          <w:sz w:val="32"/>
          <w:szCs w:val="32"/>
        </w:rPr>
      </w:pPr>
      <w:r w:rsidRPr="006C081E">
        <w:rPr>
          <w:rFonts w:ascii="Arial" w:hAnsi="Arial" w:cs="Arial"/>
          <w:b/>
          <w:bCs/>
          <w:color w:val="00415B"/>
          <w:sz w:val="32"/>
          <w:szCs w:val="32"/>
        </w:rPr>
        <w:lastRenderedPageBreak/>
        <w:t>About you</w:t>
      </w:r>
    </w:p>
    <w:p w14:paraId="6763E8A8" w14:textId="77777777" w:rsidR="002D7AE4" w:rsidRPr="006C081E" w:rsidRDefault="002D7AE4" w:rsidP="00975721">
      <w:pPr>
        <w:keepNext/>
        <w:spacing w:line="288" w:lineRule="auto"/>
        <w:jc w:val="both"/>
        <w:rPr>
          <w:rFonts w:ascii="Arial" w:hAnsi="Arial" w:cs="Arial"/>
          <w:sz w:val="22"/>
          <w:szCs w:val="22"/>
        </w:rPr>
      </w:pPr>
    </w:p>
    <w:p w14:paraId="6D7B396E" w14:textId="77777777" w:rsidR="00492352" w:rsidRPr="006C081E" w:rsidRDefault="00492352" w:rsidP="00C803D3">
      <w:pPr>
        <w:keepNext/>
        <w:spacing w:line="288" w:lineRule="auto"/>
        <w:jc w:val="both"/>
        <w:rPr>
          <w:rFonts w:ascii="Arial" w:hAnsi="Arial" w:cs="Arial"/>
          <w:sz w:val="22"/>
          <w:szCs w:val="22"/>
        </w:rPr>
      </w:pPr>
    </w:p>
    <w:p w14:paraId="25B26624" w14:textId="795E9B87" w:rsidR="00D5592D" w:rsidRPr="006C081E" w:rsidRDefault="00D35189" w:rsidP="5C292754">
      <w:pPr>
        <w:keepNext/>
        <w:spacing w:line="288" w:lineRule="auto"/>
        <w:ind w:left="284"/>
        <w:jc w:val="both"/>
        <w:rPr>
          <w:rFonts w:ascii="Arial" w:hAnsi="Arial" w:cs="Arial"/>
          <w:sz w:val="22"/>
          <w:szCs w:val="22"/>
          <w:shd w:val="clear" w:color="auto" w:fill="FFFFFF"/>
        </w:rPr>
      </w:pPr>
      <w:r>
        <w:rPr>
          <w:rFonts w:ascii="Arial" w:hAnsi="Arial" w:cs="Arial"/>
          <w:b/>
          <w:bCs/>
          <w:sz w:val="22"/>
          <w:szCs w:val="22"/>
          <w:shd w:val="clear" w:color="auto" w:fill="FFFFFF"/>
        </w:rPr>
        <w:t>It is e</w:t>
      </w:r>
      <w:r w:rsidR="00B84AB4">
        <w:rPr>
          <w:rFonts w:ascii="Arial" w:hAnsi="Arial" w:cs="Arial"/>
          <w:b/>
          <w:bCs/>
          <w:sz w:val="22"/>
          <w:szCs w:val="22"/>
          <w:shd w:val="clear" w:color="auto" w:fill="FFFFFF"/>
        </w:rPr>
        <w:t>ssential</w:t>
      </w:r>
      <w:r>
        <w:rPr>
          <w:rFonts w:ascii="Arial" w:hAnsi="Arial" w:cs="Arial"/>
          <w:b/>
          <w:bCs/>
          <w:sz w:val="22"/>
          <w:szCs w:val="22"/>
          <w:shd w:val="clear" w:color="auto" w:fill="FFFFFF"/>
        </w:rPr>
        <w:t xml:space="preserve"> to have</w:t>
      </w:r>
      <w:r w:rsidR="00B25692" w:rsidRPr="006C081E">
        <w:rPr>
          <w:rFonts w:ascii="Arial" w:hAnsi="Arial" w:cs="Arial"/>
          <w:b/>
          <w:bCs/>
          <w:sz w:val="22"/>
          <w:szCs w:val="22"/>
          <w:shd w:val="clear" w:color="auto" w:fill="FFFFFF"/>
        </w:rPr>
        <w:t>:</w:t>
      </w:r>
    </w:p>
    <w:p w14:paraId="5D269A9F" w14:textId="650660B3" w:rsidR="00875B75" w:rsidRPr="00485AEB" w:rsidRDefault="00875B75" w:rsidP="00C803D3">
      <w:pPr>
        <w:pStyle w:val="ListParagraph"/>
        <w:numPr>
          <w:ilvl w:val="0"/>
          <w:numId w:val="22"/>
        </w:numPr>
        <w:spacing w:after="0" w:line="288" w:lineRule="auto"/>
        <w:ind w:left="709" w:hanging="425"/>
        <w:jc w:val="both"/>
        <w:rPr>
          <w:rFonts w:ascii="Arial" w:eastAsia="Times New Roman" w:hAnsi="Arial" w:cs="Arial"/>
          <w:shd w:val="clear" w:color="auto" w:fill="FFFFFF"/>
        </w:rPr>
      </w:pPr>
      <w:r w:rsidRPr="00485AEB">
        <w:rPr>
          <w:rFonts w:ascii="Arial" w:eastAsia="Times New Roman" w:hAnsi="Arial" w:cs="Arial"/>
          <w:shd w:val="clear" w:color="auto" w:fill="FFFFFF"/>
        </w:rPr>
        <w:t>A</w:t>
      </w:r>
      <w:r w:rsidR="001403D4">
        <w:rPr>
          <w:rFonts w:ascii="Arial" w:eastAsia="Times New Roman" w:hAnsi="Arial" w:cs="Arial"/>
          <w:shd w:val="clear" w:color="auto" w:fill="FFFFFF"/>
        </w:rPr>
        <w:t xml:space="preserve">n </w:t>
      </w:r>
      <w:r w:rsidR="00A17137" w:rsidRPr="001403D4">
        <w:rPr>
          <w:rFonts w:ascii="Arial" w:eastAsia="Times New Roman" w:hAnsi="Arial" w:cs="Arial"/>
          <w:shd w:val="clear" w:color="auto" w:fill="FFFFFF"/>
          <w:lang w:val="en-US"/>
        </w:rPr>
        <w:t>enthusiastic</w:t>
      </w:r>
      <w:r w:rsidR="001403D4" w:rsidRPr="001403D4">
        <w:rPr>
          <w:rFonts w:ascii="Arial" w:eastAsia="Times New Roman" w:hAnsi="Arial" w:cs="Arial"/>
          <w:shd w:val="clear" w:color="auto" w:fill="FFFFFF"/>
          <w:lang w:val="en-US"/>
        </w:rPr>
        <w:t>, friendly, can-do attitude</w:t>
      </w:r>
      <w:r w:rsidR="001403D4" w:rsidRPr="001403D4">
        <w:rPr>
          <w:rFonts w:ascii="Arial" w:eastAsia="Times New Roman" w:hAnsi="Arial" w:cs="Arial"/>
          <w:shd w:val="clear" w:color="auto" w:fill="FFFFFF"/>
        </w:rPr>
        <w:t> </w:t>
      </w:r>
    </w:p>
    <w:p w14:paraId="42DA0805" w14:textId="19412B4F" w:rsidR="00273980" w:rsidRPr="006C081E" w:rsidRDefault="00273980" w:rsidP="5C292754">
      <w:pPr>
        <w:numPr>
          <w:ilvl w:val="0"/>
          <w:numId w:val="22"/>
        </w:numPr>
        <w:shd w:val="clear" w:color="auto" w:fill="FFFFFF" w:themeFill="background1"/>
        <w:spacing w:after="100" w:afterAutospacing="1" w:line="288" w:lineRule="auto"/>
        <w:ind w:left="709" w:hanging="425"/>
        <w:jc w:val="both"/>
        <w:rPr>
          <w:rFonts w:ascii="Arial" w:hAnsi="Arial" w:cs="Arial"/>
          <w:sz w:val="22"/>
          <w:szCs w:val="22"/>
          <w:shd w:val="clear" w:color="auto" w:fill="FFFFFF"/>
        </w:rPr>
      </w:pPr>
      <w:r w:rsidRPr="006C081E">
        <w:rPr>
          <w:rFonts w:ascii="Arial" w:hAnsi="Arial" w:cs="Arial"/>
          <w:sz w:val="22"/>
          <w:szCs w:val="22"/>
          <w:shd w:val="clear" w:color="auto" w:fill="FFFFFF"/>
        </w:rPr>
        <w:t xml:space="preserve">A </w:t>
      </w:r>
      <w:r w:rsidR="001403D4">
        <w:rPr>
          <w:rFonts w:ascii="Arial" w:hAnsi="Arial" w:cs="Arial"/>
          <w:sz w:val="22"/>
          <w:szCs w:val="22"/>
          <w:shd w:val="clear" w:color="auto" w:fill="FFFFFF"/>
          <w:lang w:val="en-US"/>
        </w:rPr>
        <w:t>w</w:t>
      </w:r>
      <w:r w:rsidR="001403D4" w:rsidRPr="001403D4">
        <w:rPr>
          <w:rFonts w:ascii="Arial" w:hAnsi="Arial" w:cs="Arial"/>
          <w:sz w:val="22"/>
          <w:szCs w:val="22"/>
          <w:shd w:val="clear" w:color="auto" w:fill="FFFFFF"/>
          <w:lang w:val="en-US"/>
        </w:rPr>
        <w:t>illingness to take on any conference task</w:t>
      </w:r>
      <w:r w:rsidR="001403D4" w:rsidRPr="001403D4">
        <w:rPr>
          <w:rFonts w:ascii="Arial" w:hAnsi="Arial" w:cs="Arial"/>
          <w:sz w:val="22"/>
          <w:szCs w:val="22"/>
          <w:shd w:val="clear" w:color="auto" w:fill="FFFFFF"/>
        </w:rPr>
        <w:t> </w:t>
      </w:r>
    </w:p>
    <w:p w14:paraId="2BBF948E" w14:textId="06DE283C" w:rsidR="00A17137" w:rsidRPr="006C081E" w:rsidRDefault="00D56990" w:rsidP="001E4BC9">
      <w:pPr>
        <w:numPr>
          <w:ilvl w:val="0"/>
          <w:numId w:val="22"/>
        </w:numPr>
        <w:shd w:val="clear" w:color="auto" w:fill="FFFFFF"/>
        <w:spacing w:after="100" w:afterAutospacing="1" w:line="288" w:lineRule="auto"/>
        <w:ind w:left="709" w:hanging="425"/>
        <w:jc w:val="both"/>
        <w:rPr>
          <w:rFonts w:ascii="Arial" w:hAnsi="Arial" w:cs="Arial"/>
          <w:sz w:val="22"/>
          <w:szCs w:val="22"/>
          <w:shd w:val="clear" w:color="auto" w:fill="FFFFFF"/>
        </w:rPr>
      </w:pPr>
      <w:r>
        <w:rPr>
          <w:rFonts w:ascii="Arial" w:hAnsi="Arial" w:cs="Arial"/>
          <w:sz w:val="22"/>
          <w:szCs w:val="22"/>
          <w:shd w:val="clear" w:color="auto" w:fill="FFFFFF"/>
        </w:rPr>
        <w:t>Attention to detail</w:t>
      </w:r>
    </w:p>
    <w:p w14:paraId="28CA7100" w14:textId="5E5D2F97" w:rsidR="00894566" w:rsidRPr="00D35189" w:rsidRDefault="00D56990" w:rsidP="3DC06DAA">
      <w:pPr>
        <w:numPr>
          <w:ilvl w:val="0"/>
          <w:numId w:val="22"/>
        </w:numPr>
        <w:shd w:val="clear" w:color="auto" w:fill="FFFFFF" w:themeFill="background1"/>
        <w:spacing w:after="100" w:afterAutospacing="1" w:line="288" w:lineRule="auto"/>
        <w:ind w:left="709" w:hanging="425"/>
        <w:jc w:val="both"/>
        <w:rPr>
          <w:shd w:val="clear" w:color="auto" w:fill="FFFFFF"/>
        </w:rPr>
      </w:pPr>
      <w:r w:rsidRPr="5C292754">
        <w:rPr>
          <w:rFonts w:ascii="Arial" w:hAnsi="Arial" w:cs="Arial"/>
          <w:sz w:val="22"/>
          <w:szCs w:val="22"/>
        </w:rPr>
        <w:t>Excellent listening skills and ability</w:t>
      </w:r>
      <w:r>
        <w:rPr>
          <w:rFonts w:ascii="Arial" w:hAnsi="Arial" w:cs="Arial"/>
          <w:sz w:val="22"/>
          <w:szCs w:val="22"/>
          <w:shd w:val="clear" w:color="auto" w:fill="FFFFFF"/>
        </w:rPr>
        <w:t xml:space="preserve"> and eagerness to follow instructions </w:t>
      </w:r>
    </w:p>
    <w:p w14:paraId="1861CB86" w14:textId="77777777" w:rsidR="00F308F2" w:rsidRPr="006C081E" w:rsidRDefault="00F308F2" w:rsidP="00C803D3">
      <w:pPr>
        <w:spacing w:line="288" w:lineRule="auto"/>
        <w:ind w:left="709" w:hanging="425"/>
        <w:jc w:val="both"/>
        <w:rPr>
          <w:rFonts w:ascii="Arial" w:hAnsi="Arial" w:cs="Arial"/>
          <w:sz w:val="22"/>
          <w:szCs w:val="22"/>
          <w:shd w:val="clear" w:color="auto" w:fill="FFFFFF"/>
        </w:rPr>
      </w:pPr>
    </w:p>
    <w:p w14:paraId="16EC804D" w14:textId="04EA3170" w:rsidR="004429E3" w:rsidRPr="006C081E" w:rsidRDefault="004429E3" w:rsidP="004429E3">
      <w:pPr>
        <w:keepNext/>
        <w:spacing w:line="288" w:lineRule="auto"/>
        <w:ind w:left="709" w:hanging="425"/>
        <w:jc w:val="both"/>
        <w:rPr>
          <w:rFonts w:ascii="Arial" w:hAnsi="Arial" w:cs="Arial"/>
          <w:sz w:val="22"/>
          <w:szCs w:val="22"/>
          <w:shd w:val="clear" w:color="auto" w:fill="FFFFFF"/>
        </w:rPr>
      </w:pPr>
      <w:r>
        <w:rPr>
          <w:rFonts w:ascii="Arial" w:hAnsi="Arial" w:cs="Arial"/>
          <w:b/>
          <w:bCs/>
          <w:sz w:val="22"/>
          <w:szCs w:val="22"/>
          <w:shd w:val="clear" w:color="auto" w:fill="FFFFFF"/>
        </w:rPr>
        <w:t>It is desirable to have</w:t>
      </w:r>
      <w:r w:rsidRPr="006C081E">
        <w:rPr>
          <w:rFonts w:ascii="Arial" w:hAnsi="Arial" w:cs="Arial"/>
          <w:b/>
          <w:bCs/>
          <w:sz w:val="22"/>
          <w:szCs w:val="22"/>
          <w:shd w:val="clear" w:color="auto" w:fill="FFFFFF"/>
        </w:rPr>
        <w:t>:</w:t>
      </w:r>
    </w:p>
    <w:p w14:paraId="0A02C6E5" w14:textId="771F4482" w:rsidR="004429E3" w:rsidRPr="00A715C6" w:rsidRDefault="004429E3" w:rsidP="004429E3">
      <w:pPr>
        <w:pStyle w:val="ListParagraph"/>
        <w:numPr>
          <w:ilvl w:val="0"/>
          <w:numId w:val="23"/>
        </w:numPr>
        <w:spacing w:after="0" w:line="288" w:lineRule="auto"/>
        <w:jc w:val="both"/>
        <w:rPr>
          <w:rFonts w:ascii="Arial" w:eastAsia="Times New Roman" w:hAnsi="Arial" w:cs="Arial"/>
          <w:shd w:val="clear" w:color="auto" w:fill="FFFFFF"/>
        </w:rPr>
      </w:pPr>
      <w:r>
        <w:rPr>
          <w:rFonts w:ascii="Arial" w:eastAsia="Times New Roman" w:hAnsi="Arial" w:cs="Arial"/>
          <w:shd w:val="clear" w:color="auto" w:fill="FFFFFF"/>
        </w:rPr>
        <w:t>Experience of event management</w:t>
      </w:r>
    </w:p>
    <w:p w14:paraId="0A1EFB31" w14:textId="6C3AE971" w:rsidR="004E486D" w:rsidRPr="006C081E" w:rsidRDefault="004E486D" w:rsidP="62152F07">
      <w:pPr>
        <w:shd w:val="clear" w:color="auto" w:fill="FFFFFF" w:themeFill="background1"/>
        <w:spacing w:after="100" w:afterAutospacing="1" w:line="288" w:lineRule="auto"/>
        <w:ind w:left="720"/>
        <w:jc w:val="both"/>
        <w:rPr>
          <w:rFonts w:ascii="Helvetica" w:eastAsia="Helvetica" w:hAnsi="Helvetica" w:cs="Helvetica"/>
          <w:b/>
          <w:i/>
          <w:sz w:val="22"/>
          <w:szCs w:val="22"/>
          <w:shd w:val="clear" w:color="auto" w:fill="FFFFFF"/>
          <w:lang w:eastAsia="en-GB"/>
        </w:rPr>
      </w:pPr>
    </w:p>
    <w:p w14:paraId="38D7AFF0" w14:textId="17733203" w:rsidR="00DF43E1" w:rsidRPr="006C081E" w:rsidRDefault="2CCC802D" w:rsidP="00B3084C">
      <w:pPr>
        <w:shd w:val="clear" w:color="auto" w:fill="FFFFFF" w:themeFill="background1"/>
        <w:spacing w:line="288" w:lineRule="auto"/>
        <w:ind w:left="284"/>
        <w:jc w:val="both"/>
        <w:rPr>
          <w:rFonts w:ascii="Helvetica" w:eastAsia="Helvetica" w:hAnsi="Helvetica" w:cs="Helvetica"/>
          <w:color w:val="333333"/>
          <w:sz w:val="22"/>
          <w:szCs w:val="22"/>
        </w:rPr>
      </w:pPr>
      <w:r w:rsidRPr="62152F07">
        <w:rPr>
          <w:rFonts w:ascii="Helvetica" w:eastAsia="Helvetica" w:hAnsi="Helvetica" w:cs="Helvetica"/>
          <w:color w:val="333333"/>
          <w:sz w:val="22"/>
          <w:szCs w:val="22"/>
        </w:rPr>
        <w:t xml:space="preserve">We welcome applications from throughout the UK. We are currently working on a hybrid basis. Our staff mainly work from home, but we have an office in London for collaborative work and for staff who want access to an office space. </w:t>
      </w:r>
    </w:p>
    <w:p w14:paraId="79DDDB0A" w14:textId="379D20B2" w:rsidR="00DF43E1" w:rsidRPr="006C081E" w:rsidRDefault="00DF43E1" w:rsidP="00B3084C">
      <w:pPr>
        <w:shd w:val="clear" w:color="auto" w:fill="FFFFFF" w:themeFill="background1"/>
        <w:spacing w:line="288" w:lineRule="auto"/>
        <w:ind w:left="284"/>
        <w:jc w:val="both"/>
        <w:rPr>
          <w:rFonts w:ascii="Helvetica" w:eastAsia="Helvetica" w:hAnsi="Helvetica" w:cs="Helvetica"/>
          <w:sz w:val="22"/>
          <w:szCs w:val="22"/>
        </w:rPr>
      </w:pPr>
    </w:p>
    <w:p w14:paraId="4D7EF05D" w14:textId="475AA3D8" w:rsidR="00DF43E1" w:rsidRPr="006C081E" w:rsidRDefault="2CCC802D" w:rsidP="00B3084C">
      <w:pPr>
        <w:shd w:val="clear" w:color="auto" w:fill="FFFFFF" w:themeFill="background1"/>
        <w:spacing w:line="288" w:lineRule="auto"/>
        <w:ind w:left="284"/>
        <w:jc w:val="both"/>
        <w:rPr>
          <w:rFonts w:ascii="Helvetica" w:eastAsia="Helvetica" w:hAnsi="Helvetica" w:cs="Helvetica"/>
          <w:color w:val="333333"/>
          <w:sz w:val="22"/>
          <w:szCs w:val="22"/>
        </w:rPr>
      </w:pPr>
      <w:r w:rsidRPr="62152F07">
        <w:rPr>
          <w:rFonts w:ascii="Helvetica" w:eastAsia="Helvetica" w:hAnsi="Helvetica" w:cs="Helvetica"/>
          <w:color w:val="333333"/>
          <w:sz w:val="22"/>
          <w:szCs w:val="22"/>
        </w:rPr>
        <w:t xml:space="preserve">We are unable to sponsor visas for this role, so you must have the right to work in the UK. We </w:t>
      </w:r>
      <w:r w:rsidR="4F38D8BC" w:rsidRPr="62152F07">
        <w:rPr>
          <w:rFonts w:ascii="Helvetica" w:eastAsia="Helvetica" w:hAnsi="Helvetica" w:cs="Helvetica"/>
          <w:color w:val="333333"/>
          <w:sz w:val="22"/>
          <w:szCs w:val="22"/>
        </w:rPr>
        <w:t>e</w:t>
      </w:r>
      <w:r w:rsidRPr="62152F07">
        <w:rPr>
          <w:rFonts w:ascii="Helvetica" w:eastAsia="Helvetica" w:hAnsi="Helvetica" w:cs="Helvetica"/>
          <w:color w:val="333333"/>
          <w:sz w:val="22"/>
          <w:szCs w:val="22"/>
        </w:rPr>
        <w:t>ncourage and welcome candidates on the Graduate route visa.</w:t>
      </w:r>
    </w:p>
    <w:p w14:paraId="61CD441C" w14:textId="6CB3CAAA" w:rsidR="00DF43E1" w:rsidRPr="006C081E" w:rsidRDefault="00DF43E1" w:rsidP="00C803D3">
      <w:pPr>
        <w:spacing w:line="288" w:lineRule="auto"/>
        <w:ind w:left="284"/>
        <w:jc w:val="both"/>
        <w:rPr>
          <w:rFonts w:ascii="Arial" w:hAnsi="Arial" w:cs="Arial"/>
          <w:sz w:val="22"/>
          <w:szCs w:val="22"/>
        </w:rPr>
      </w:pPr>
    </w:p>
    <w:p w14:paraId="6E08A576" w14:textId="77777777" w:rsidR="000B1EAE" w:rsidRPr="006C081E" w:rsidRDefault="000B1EAE" w:rsidP="00C803D3">
      <w:pPr>
        <w:spacing w:line="288" w:lineRule="auto"/>
        <w:ind w:left="284"/>
        <w:jc w:val="both"/>
        <w:rPr>
          <w:rFonts w:ascii="Arial" w:hAnsi="Arial" w:cs="Arial"/>
          <w:sz w:val="22"/>
          <w:szCs w:val="22"/>
        </w:rPr>
      </w:pPr>
    </w:p>
    <w:p w14:paraId="7DA05C00" w14:textId="5E4640F9" w:rsidR="00871EB2" w:rsidRPr="006C081E" w:rsidRDefault="00871EB2" w:rsidP="00485AEB">
      <w:pPr>
        <w:spacing w:line="288" w:lineRule="auto"/>
        <w:jc w:val="both"/>
        <w:rPr>
          <w:rFonts w:ascii="Arial" w:eastAsia="Arial" w:hAnsi="Arial" w:cs="Arial"/>
          <w:b/>
          <w:sz w:val="22"/>
          <w:szCs w:val="22"/>
        </w:rPr>
      </w:pPr>
    </w:p>
    <w:p w14:paraId="049A9D1F" w14:textId="21A3044E" w:rsidR="002D7AE4" w:rsidRPr="006C081E" w:rsidRDefault="00DF43E1" w:rsidP="00FE48D2">
      <w:pPr>
        <w:spacing w:line="288" w:lineRule="auto"/>
        <w:ind w:left="284"/>
        <w:jc w:val="center"/>
        <w:rPr>
          <w:rFonts w:ascii="Arial" w:hAnsi="Arial" w:cs="Arial"/>
          <w:b/>
          <w:bCs/>
          <w:color w:val="00415B"/>
          <w:sz w:val="32"/>
          <w:szCs w:val="32"/>
        </w:rPr>
      </w:pPr>
      <w:r w:rsidRPr="006C081E">
        <w:rPr>
          <w:rFonts w:ascii="Arial" w:hAnsi="Arial" w:cs="Arial"/>
          <w:b/>
          <w:bCs/>
          <w:color w:val="00415B"/>
          <w:sz w:val="32"/>
          <w:szCs w:val="32"/>
        </w:rPr>
        <w:t xml:space="preserve">How to </w:t>
      </w:r>
      <w:r w:rsidR="000B1EAE" w:rsidRPr="006C081E">
        <w:rPr>
          <w:rFonts w:ascii="Arial" w:hAnsi="Arial" w:cs="Arial"/>
          <w:b/>
          <w:bCs/>
          <w:color w:val="00415B"/>
          <w:sz w:val="32"/>
          <w:szCs w:val="32"/>
        </w:rPr>
        <w:t>a</w:t>
      </w:r>
      <w:r w:rsidRPr="006C081E">
        <w:rPr>
          <w:rFonts w:ascii="Arial" w:hAnsi="Arial" w:cs="Arial"/>
          <w:b/>
          <w:bCs/>
          <w:color w:val="00415B"/>
          <w:sz w:val="32"/>
          <w:szCs w:val="32"/>
        </w:rPr>
        <w:t>pply</w:t>
      </w:r>
    </w:p>
    <w:p w14:paraId="4D19AFE0" w14:textId="77777777" w:rsidR="00900140" w:rsidRPr="006C081E" w:rsidRDefault="00900140" w:rsidP="00FE48D2">
      <w:pPr>
        <w:spacing w:line="288" w:lineRule="auto"/>
        <w:ind w:left="284"/>
        <w:jc w:val="center"/>
        <w:rPr>
          <w:rFonts w:ascii="Arial" w:hAnsi="Arial" w:cs="Arial"/>
          <w:b/>
          <w:bCs/>
          <w:color w:val="00415B"/>
          <w:sz w:val="32"/>
          <w:szCs w:val="32"/>
        </w:rPr>
      </w:pPr>
    </w:p>
    <w:p w14:paraId="5C0F35FA" w14:textId="67DC8C2A" w:rsidR="00E2065A" w:rsidRPr="00485AEB" w:rsidRDefault="00E2065A" w:rsidP="00485AEB">
      <w:pPr>
        <w:spacing w:line="288" w:lineRule="auto"/>
        <w:ind w:left="284"/>
        <w:rPr>
          <w:rFonts w:ascii="Arial" w:hAnsi="Arial" w:cs="Arial"/>
          <w:sz w:val="22"/>
          <w:szCs w:val="22"/>
          <w:shd w:val="clear" w:color="auto" w:fill="FFFFFF"/>
        </w:rPr>
      </w:pPr>
      <w:r w:rsidRPr="00485AEB">
        <w:rPr>
          <w:rFonts w:ascii="Arial" w:hAnsi="Arial" w:cs="Arial"/>
          <w:sz w:val="22"/>
          <w:szCs w:val="22"/>
          <w:shd w:val="clear" w:color="auto" w:fill="FFFFFF"/>
          <w:lang w:val="en-US"/>
        </w:rPr>
        <w:t xml:space="preserve">To apply for this role, please email your CV and a </w:t>
      </w:r>
      <w:r w:rsidR="67E2CB7E" w:rsidRPr="00485AEB">
        <w:rPr>
          <w:rFonts w:ascii="Arial" w:hAnsi="Arial" w:cs="Arial"/>
          <w:sz w:val="22"/>
          <w:szCs w:val="22"/>
          <w:shd w:val="clear" w:color="auto" w:fill="FFFFFF"/>
          <w:lang w:val="en-US"/>
        </w:rPr>
        <w:t>cover</w:t>
      </w:r>
      <w:r w:rsidRPr="00485AEB">
        <w:rPr>
          <w:rFonts w:ascii="Arial" w:hAnsi="Arial" w:cs="Arial"/>
          <w:sz w:val="22"/>
          <w:szCs w:val="22"/>
          <w:shd w:val="clear" w:color="auto" w:fill="FFFFFF"/>
          <w:lang w:val="en-US"/>
        </w:rPr>
        <w:t xml:space="preserve"> letter to </w:t>
      </w:r>
      <w:hyperlink r:id="rId12" w:tgtFrame="_blank" w:history="1">
        <w:r w:rsidRPr="00485AEB">
          <w:rPr>
            <w:rStyle w:val="Hyperlink"/>
            <w:rFonts w:ascii="Arial" w:hAnsi="Arial" w:cs="Arial"/>
            <w:sz w:val="22"/>
            <w:szCs w:val="22"/>
            <w:shd w:val="clear" w:color="auto" w:fill="FFFFFF"/>
            <w:lang w:val="en-US"/>
          </w:rPr>
          <w:t>Recruitment@ukcisa.org.uk</w:t>
        </w:r>
      </w:hyperlink>
      <w:r w:rsidRPr="00485AEB">
        <w:rPr>
          <w:rFonts w:ascii="Arial" w:hAnsi="Arial" w:cs="Arial"/>
          <w:sz w:val="22"/>
          <w:szCs w:val="22"/>
          <w:shd w:val="clear" w:color="auto" w:fill="FFFFFF"/>
          <w:lang w:val="en-US"/>
        </w:rPr>
        <w:t xml:space="preserve"> by </w:t>
      </w:r>
      <w:r w:rsidR="608DDA26" w:rsidRPr="00485AEB">
        <w:rPr>
          <w:rFonts w:ascii="Arial" w:hAnsi="Arial" w:cs="Arial"/>
          <w:sz w:val="22"/>
          <w:szCs w:val="22"/>
          <w:shd w:val="clear" w:color="auto" w:fill="FFFFFF"/>
          <w:lang w:val="en-US"/>
        </w:rPr>
        <w:t xml:space="preserve">Friday </w:t>
      </w:r>
      <w:r w:rsidRPr="00485AEB">
        <w:rPr>
          <w:rFonts w:ascii="Arial" w:hAnsi="Arial" w:cs="Arial"/>
          <w:sz w:val="22"/>
          <w:szCs w:val="22"/>
          <w:shd w:val="clear" w:color="auto" w:fill="FFFFFF"/>
          <w:lang w:val="en-US"/>
        </w:rPr>
        <w:t>2</w:t>
      </w:r>
      <w:r w:rsidR="4FB561D0" w:rsidRPr="00485AEB">
        <w:rPr>
          <w:rFonts w:ascii="Arial" w:hAnsi="Arial" w:cs="Arial"/>
          <w:sz w:val="22"/>
          <w:szCs w:val="22"/>
          <w:shd w:val="clear" w:color="auto" w:fill="FFFFFF"/>
          <w:lang w:val="en-US"/>
        </w:rPr>
        <w:t>8</w:t>
      </w:r>
      <w:r w:rsidRPr="00485AEB">
        <w:rPr>
          <w:rFonts w:ascii="Arial" w:hAnsi="Arial" w:cs="Arial"/>
          <w:sz w:val="22"/>
          <w:szCs w:val="22"/>
          <w:shd w:val="clear" w:color="auto" w:fill="FFFFFF"/>
          <w:lang w:val="en-US"/>
        </w:rPr>
        <w:t xml:space="preserve"> February stating your reasons for applying for the role and any relevant experience (max 500 words). </w:t>
      </w:r>
      <w:r w:rsidRPr="00485AEB">
        <w:rPr>
          <w:rFonts w:ascii="Arial" w:hAnsi="Arial" w:cs="Arial"/>
          <w:sz w:val="22"/>
          <w:szCs w:val="22"/>
          <w:shd w:val="clear" w:color="auto" w:fill="FFFFFF"/>
        </w:rPr>
        <w:t> </w:t>
      </w:r>
    </w:p>
    <w:p w14:paraId="4E96A118" w14:textId="77777777" w:rsidR="00E2065A" w:rsidRPr="00485AEB" w:rsidRDefault="00E2065A" w:rsidP="00485AEB">
      <w:pPr>
        <w:spacing w:line="288" w:lineRule="auto"/>
        <w:ind w:left="284"/>
        <w:rPr>
          <w:rFonts w:ascii="Arial" w:hAnsi="Arial" w:cs="Arial"/>
          <w:sz w:val="22"/>
          <w:szCs w:val="22"/>
          <w:shd w:val="clear" w:color="auto" w:fill="FFFFFF"/>
        </w:rPr>
      </w:pPr>
      <w:r w:rsidRPr="00485AEB">
        <w:rPr>
          <w:rFonts w:ascii="Arial" w:hAnsi="Arial" w:cs="Arial"/>
          <w:sz w:val="22"/>
          <w:szCs w:val="22"/>
          <w:shd w:val="clear" w:color="auto" w:fill="FFFFFF"/>
        </w:rPr>
        <w:t> </w:t>
      </w:r>
    </w:p>
    <w:p w14:paraId="03AEF76E" w14:textId="52A6F9E2" w:rsidR="00E2065A" w:rsidRPr="00485AEB" w:rsidRDefault="00E2065A" w:rsidP="00485AEB">
      <w:pPr>
        <w:spacing w:line="288" w:lineRule="auto"/>
        <w:ind w:left="284"/>
        <w:rPr>
          <w:rFonts w:ascii="Arial" w:hAnsi="Arial" w:cs="Arial"/>
          <w:sz w:val="22"/>
          <w:szCs w:val="22"/>
          <w:shd w:val="clear" w:color="auto" w:fill="FFFFFF"/>
        </w:rPr>
      </w:pPr>
      <w:r w:rsidRPr="00485AEB">
        <w:rPr>
          <w:rFonts w:ascii="Arial" w:hAnsi="Arial" w:cs="Arial"/>
          <w:sz w:val="22"/>
          <w:szCs w:val="22"/>
          <w:shd w:val="clear" w:color="auto" w:fill="FFFFFF"/>
          <w:lang w:val="en-US"/>
        </w:rPr>
        <w:t xml:space="preserve">Please note that the closing date for applications is </w:t>
      </w:r>
      <w:r w:rsidR="40059973" w:rsidRPr="00485AEB">
        <w:rPr>
          <w:rFonts w:ascii="Arial" w:hAnsi="Arial" w:cs="Arial"/>
          <w:sz w:val="22"/>
          <w:szCs w:val="22"/>
          <w:shd w:val="clear" w:color="auto" w:fill="FFFFFF"/>
          <w:lang w:val="en-US"/>
        </w:rPr>
        <w:t xml:space="preserve">Friday </w:t>
      </w:r>
      <w:r w:rsidRPr="00485AEB">
        <w:rPr>
          <w:rFonts w:ascii="Arial" w:hAnsi="Arial" w:cs="Arial"/>
          <w:sz w:val="22"/>
          <w:szCs w:val="22"/>
          <w:shd w:val="clear" w:color="auto" w:fill="FFFFFF"/>
          <w:lang w:val="en-US"/>
        </w:rPr>
        <w:t>2</w:t>
      </w:r>
      <w:r w:rsidR="3955F013" w:rsidRPr="00485AEB">
        <w:rPr>
          <w:rFonts w:ascii="Arial" w:hAnsi="Arial" w:cs="Arial"/>
          <w:sz w:val="22"/>
          <w:szCs w:val="22"/>
          <w:shd w:val="clear" w:color="auto" w:fill="FFFFFF"/>
          <w:lang w:val="en-US"/>
        </w:rPr>
        <w:t>8</w:t>
      </w:r>
      <w:r w:rsidRPr="00485AEB">
        <w:rPr>
          <w:rFonts w:ascii="Arial" w:hAnsi="Arial" w:cs="Arial"/>
          <w:sz w:val="22"/>
          <w:szCs w:val="22"/>
          <w:shd w:val="clear" w:color="auto" w:fill="FFFFFF"/>
          <w:lang w:val="en-US"/>
        </w:rPr>
        <w:t xml:space="preserve"> February. Interviews will be conducted during the week commencing 18 March. We aim to have the successful candidate start in the position by 25 March.</w:t>
      </w:r>
      <w:r w:rsidRPr="00485AEB">
        <w:rPr>
          <w:rFonts w:ascii="Arial" w:hAnsi="Arial" w:cs="Arial"/>
          <w:sz w:val="22"/>
          <w:szCs w:val="22"/>
          <w:shd w:val="clear" w:color="auto" w:fill="FFFFFF"/>
        </w:rPr>
        <w:t> </w:t>
      </w:r>
      <w:r w:rsidRPr="00485AEB">
        <w:rPr>
          <w:rFonts w:ascii="Arial" w:hAnsi="Arial" w:cs="Arial"/>
          <w:sz w:val="22"/>
          <w:szCs w:val="22"/>
          <w:shd w:val="clear" w:color="auto" w:fill="FFFFFF"/>
        </w:rPr>
        <w:br/>
        <w:t> </w:t>
      </w:r>
      <w:r w:rsidRPr="00485AEB">
        <w:rPr>
          <w:rFonts w:ascii="Arial" w:hAnsi="Arial" w:cs="Arial"/>
          <w:sz w:val="22"/>
          <w:szCs w:val="22"/>
          <w:shd w:val="clear" w:color="auto" w:fill="FFFFFF"/>
        </w:rPr>
        <w:br/>
      </w:r>
      <w:r w:rsidRPr="00485AEB">
        <w:rPr>
          <w:rFonts w:ascii="Arial" w:hAnsi="Arial" w:cs="Arial"/>
          <w:sz w:val="22"/>
          <w:szCs w:val="22"/>
          <w:shd w:val="clear" w:color="auto" w:fill="FFFFFF"/>
          <w:lang w:val="en-US"/>
        </w:rPr>
        <w:t>For urgent queries please contact us on 020 7288 4330.</w:t>
      </w:r>
    </w:p>
    <w:p w14:paraId="69887553" w14:textId="6FB62690" w:rsidR="00C632D4" w:rsidRPr="006C081E" w:rsidRDefault="007B1B1F" w:rsidP="5C292754">
      <w:pPr>
        <w:spacing w:line="288" w:lineRule="auto"/>
        <w:ind w:left="284"/>
        <w:jc w:val="center"/>
        <w:rPr>
          <w:rFonts w:ascii="Arial" w:hAnsi="Arial" w:cs="Arial"/>
          <w:color w:val="000000"/>
          <w:sz w:val="22"/>
          <w:szCs w:val="22"/>
          <w:lang w:eastAsia="en-GB"/>
        </w:rPr>
      </w:pPr>
      <w:r w:rsidRPr="006C081E">
        <w:rPr>
          <w:rFonts w:ascii="Arial" w:hAnsi="Arial" w:cs="Arial"/>
          <w:sz w:val="22"/>
          <w:szCs w:val="22"/>
        </w:rPr>
        <w:t xml:space="preserve"> </w:t>
      </w:r>
    </w:p>
    <w:p w14:paraId="342C6B43" w14:textId="63D07665" w:rsidR="002D7AE4" w:rsidRPr="0014334D" w:rsidRDefault="002D7AE4" w:rsidP="00C803D3">
      <w:pPr>
        <w:spacing w:line="288" w:lineRule="auto"/>
        <w:ind w:left="284"/>
        <w:jc w:val="both"/>
        <w:rPr>
          <w:rFonts w:ascii="Arial" w:hAnsi="Arial" w:cs="Arial"/>
          <w:sz w:val="22"/>
          <w:szCs w:val="22"/>
        </w:rPr>
      </w:pPr>
    </w:p>
    <w:sectPr w:rsidR="002D7AE4" w:rsidRPr="0014334D" w:rsidSect="00485AEB">
      <w:headerReference w:type="even" r:id="rId13"/>
      <w:headerReference w:type="default" r:id="rId14"/>
      <w:footerReference w:type="default" r:id="rId15"/>
      <w:headerReference w:type="first" r:id="rId16"/>
      <w:footerReference w:type="first" r:id="rId17"/>
      <w:pgSz w:w="12240" w:h="15840"/>
      <w:pgMar w:top="720" w:right="1041" w:bottom="993" w:left="720" w:header="450"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2DA0" w14:textId="77777777" w:rsidR="00DC73CC" w:rsidRPr="006C081E" w:rsidRDefault="00DC73CC">
      <w:r w:rsidRPr="006C081E">
        <w:separator/>
      </w:r>
    </w:p>
  </w:endnote>
  <w:endnote w:type="continuationSeparator" w:id="0">
    <w:p w14:paraId="45510340" w14:textId="77777777" w:rsidR="00DC73CC" w:rsidRPr="006C081E" w:rsidRDefault="00DC73CC">
      <w:r w:rsidRPr="006C081E">
        <w:continuationSeparator/>
      </w:r>
    </w:p>
  </w:endnote>
  <w:endnote w:type="continuationNotice" w:id="1">
    <w:p w14:paraId="3DAD849A" w14:textId="77777777" w:rsidR="00DC73CC" w:rsidRPr="006C081E" w:rsidRDefault="00DC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761081"/>
      <w:docPartObj>
        <w:docPartGallery w:val="Page Numbers (Bottom of Page)"/>
        <w:docPartUnique/>
      </w:docPartObj>
    </w:sdtPr>
    <w:sdtEndPr>
      <w:rPr>
        <w:rFonts w:ascii="Arial" w:hAnsi="Arial" w:cs="Arial"/>
      </w:rPr>
    </w:sdtEndPr>
    <w:sdtContent>
      <w:p w14:paraId="3C275BA9" w14:textId="07F398B9" w:rsidR="00871EB2" w:rsidRPr="00485AEB" w:rsidRDefault="00871EB2">
        <w:pPr>
          <w:pStyle w:val="Footer"/>
          <w:jc w:val="center"/>
          <w:rPr>
            <w:rFonts w:ascii="Arial" w:hAnsi="Arial" w:cs="Arial"/>
          </w:rPr>
        </w:pPr>
        <w:r w:rsidRPr="00485AEB">
          <w:rPr>
            <w:rFonts w:ascii="Arial" w:hAnsi="Arial" w:cs="Arial"/>
          </w:rPr>
          <w:fldChar w:fldCharType="begin"/>
        </w:r>
        <w:r w:rsidRPr="006C081E">
          <w:rPr>
            <w:rFonts w:ascii="Arial" w:hAnsi="Arial" w:cs="Arial"/>
          </w:rPr>
          <w:instrText xml:space="preserve"> PAGE   \* MERGEFORMAT </w:instrText>
        </w:r>
        <w:r w:rsidRPr="00485AEB">
          <w:rPr>
            <w:rFonts w:ascii="Arial" w:hAnsi="Arial" w:cs="Arial"/>
          </w:rPr>
          <w:fldChar w:fldCharType="separate"/>
        </w:r>
        <w:r w:rsidRPr="00485AEB">
          <w:rPr>
            <w:rFonts w:ascii="Arial" w:hAnsi="Arial" w:cs="Arial"/>
          </w:rPr>
          <w:t>2</w:t>
        </w:r>
        <w:r w:rsidRPr="00485AEB">
          <w:rPr>
            <w:rFonts w:ascii="Arial" w:hAnsi="Arial" w:cs="Arial"/>
          </w:rPr>
          <w:fldChar w:fldCharType="end"/>
        </w:r>
      </w:p>
    </w:sdtContent>
  </w:sdt>
  <w:p w14:paraId="6E95ABB1" w14:textId="77777777" w:rsidR="00611B41" w:rsidRPr="006C081E" w:rsidRDefault="00611B41" w:rsidP="001175B8">
    <w:pPr>
      <w:pStyle w:val="Footer"/>
      <w:tabs>
        <w:tab w:val="clear" w:pos="8640"/>
        <w:tab w:val="right" w:pos="9900"/>
      </w:tabs>
      <w:ind w:left="-720" w:right="-1254" w:hanging="5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68A7" w14:textId="77777777" w:rsidR="00611B41" w:rsidRPr="006C081E" w:rsidRDefault="00611B41" w:rsidP="001175B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27E88" w14:textId="77777777" w:rsidR="00DC73CC" w:rsidRPr="006C081E" w:rsidRDefault="00DC73CC">
      <w:r w:rsidRPr="006C081E">
        <w:separator/>
      </w:r>
    </w:p>
  </w:footnote>
  <w:footnote w:type="continuationSeparator" w:id="0">
    <w:p w14:paraId="7E8EF79C" w14:textId="77777777" w:rsidR="00DC73CC" w:rsidRPr="006C081E" w:rsidRDefault="00DC73CC">
      <w:r w:rsidRPr="006C081E">
        <w:continuationSeparator/>
      </w:r>
    </w:p>
  </w:footnote>
  <w:footnote w:type="continuationNotice" w:id="1">
    <w:p w14:paraId="11123432" w14:textId="77777777" w:rsidR="00DC73CC" w:rsidRPr="006C081E" w:rsidRDefault="00DC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31AA" w14:textId="6677D1CB" w:rsidR="00611B41" w:rsidRPr="006C081E" w:rsidRDefault="00DC2BFE">
    <w:pPr>
      <w:pStyle w:val="Header"/>
    </w:pPr>
    <w:r w:rsidRPr="00485AEB">
      <w:rPr>
        <w:noProof/>
        <w:lang w:eastAsia="en-GB"/>
      </w:rPr>
      <w:drawing>
        <wp:inline distT="0" distB="0" distL="0" distR="0" wp14:anchorId="2CE09298" wp14:editId="49A1FD1B">
          <wp:extent cx="1365885" cy="1365885"/>
          <wp:effectExtent l="0" t="0" r="0" b="0"/>
          <wp:docPr id="1166328391" name="Picture 116632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D17A" w14:textId="79734719" w:rsidR="00611B41" w:rsidRPr="006C081E" w:rsidRDefault="00871EB2" w:rsidP="00C803D3">
    <w:pPr>
      <w:pStyle w:val="Header"/>
      <w:tabs>
        <w:tab w:val="clear" w:pos="8640"/>
        <w:tab w:val="right" w:pos="9360"/>
      </w:tabs>
      <w:ind w:left="-720" w:right="-720"/>
    </w:pPr>
    <w:r w:rsidRPr="00485AEB">
      <w:rPr>
        <w:noProof/>
        <w:lang w:eastAsia="en-GB"/>
      </w:rPr>
      <w:drawing>
        <wp:anchor distT="0" distB="0" distL="114300" distR="114300" simplePos="0" relativeHeight="251660289" behindDoc="0" locked="0" layoutInCell="1" allowOverlap="1" wp14:anchorId="567B80EB" wp14:editId="7C48ADE8">
          <wp:simplePos x="0" y="0"/>
          <wp:positionH relativeFrom="margin">
            <wp:align>left</wp:align>
          </wp:positionH>
          <wp:positionV relativeFrom="paragraph">
            <wp:posOffset>9525</wp:posOffset>
          </wp:positionV>
          <wp:extent cx="2133600" cy="296810"/>
          <wp:effectExtent l="0" t="0" r="0" b="8255"/>
          <wp:wrapSquare wrapText="bothSides"/>
          <wp:docPr id="1351630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1172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33600" cy="296810"/>
                  </a:xfrm>
                  <a:prstGeom prst="rect">
                    <a:avLst/>
                  </a:prstGeom>
                </pic:spPr>
              </pic:pic>
            </a:graphicData>
          </a:graphic>
          <wp14:sizeRelH relativeFrom="page">
            <wp14:pctWidth>0</wp14:pctWidth>
          </wp14:sizeRelH>
          <wp14:sizeRelV relativeFrom="page">
            <wp14:pctHeight>0</wp14:pctHeight>
          </wp14:sizeRelV>
        </wp:anchor>
      </w:drawing>
    </w:r>
  </w:p>
  <w:p w14:paraId="66F4FC0D" w14:textId="77777777" w:rsidR="00611B41" w:rsidRPr="006C081E" w:rsidRDefault="00611B41">
    <w:pPr>
      <w:pStyle w:val="Header"/>
      <w:tabs>
        <w:tab w:val="clear" w:pos="8640"/>
      </w:tabs>
      <w:ind w:left="-1260" w:right="-720"/>
      <w:jc w:val="right"/>
    </w:pPr>
  </w:p>
  <w:p w14:paraId="5F766A8B" w14:textId="31A326C2" w:rsidR="00611B41" w:rsidRPr="006C081E" w:rsidRDefault="00DC2BFE">
    <w:pPr>
      <w:pStyle w:val="Header"/>
      <w:tabs>
        <w:tab w:val="clear" w:pos="8640"/>
        <w:tab w:val="right" w:pos="9360"/>
      </w:tabs>
      <w:ind w:left="-1260" w:right="-720"/>
      <w:jc w:val="right"/>
      <w:rPr>
        <w:sz w:val="32"/>
      </w:rPr>
    </w:pPr>
    <w:r w:rsidRPr="00485AEB">
      <w:rPr>
        <w:noProof/>
        <w:szCs w:val="20"/>
        <w:lang w:eastAsia="en-GB"/>
      </w:rPr>
      <mc:AlternateContent>
        <mc:Choice Requires="wps">
          <w:drawing>
            <wp:anchor distT="0" distB="0" distL="114300" distR="114300" simplePos="0" relativeHeight="251658240" behindDoc="0" locked="0" layoutInCell="1" allowOverlap="1" wp14:anchorId="68480247" wp14:editId="4A6C23B8">
              <wp:simplePos x="0" y="0"/>
              <wp:positionH relativeFrom="column">
                <wp:posOffset>5880735</wp:posOffset>
              </wp:positionH>
              <wp:positionV relativeFrom="paragraph">
                <wp:posOffset>509270</wp:posOffset>
              </wp:positionV>
              <wp:extent cx="457200" cy="3086100"/>
              <wp:effectExtent l="381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C4C9D" w14:textId="77777777" w:rsidR="00611B41" w:rsidRPr="006C081E" w:rsidRDefault="00611B41">
                          <w:pPr>
                            <w:rPr>
                              <w:rFonts w:ascii="Verdana" w:hAnsi="Verdana"/>
                              <w:sz w:val="28"/>
                            </w:rPr>
                          </w:pPr>
                        </w:p>
                        <w:p w14:paraId="7A63EF4F" w14:textId="77777777" w:rsidR="00611B41" w:rsidRPr="006C081E" w:rsidRDefault="00611B41">
                          <w:pPr>
                            <w:jc w:val="right"/>
                            <w:rPr>
                              <w:rFonts w:ascii="Verdana" w:hAnsi="Verdana"/>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124252">
            <v:shapetype id="_x0000_t202" coordsize="21600,21600" o:spt="202" path="m,l,21600r21600,l21600,xe" w14:anchorId="68480247">
              <v:stroke joinstyle="miter"/>
              <v:path gradientshapeok="t" o:connecttype="rect"/>
            </v:shapetype>
            <v:shape id="Text Box 3" style="position:absolute;left:0;text-align:left;margin-left:463.05pt;margin-top:40.1pt;width:36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BJ7QEAAMoDAAAOAAAAZHJzL2Uyb0RvYy54bWysU9tu2zAMfR+wfxD0vtjusq4z4hRdigwD&#10;ugvQ7QNkWbaFyaJGKbHz96NkN822t2F+IESROuQ5pDe302DYUaHXYCterHLOlJXQaNtV/Pu3/asb&#10;znwQthEGrKr4SXl+u335YjO6Ul1BD6ZRyAjE+nJ0Fe9DcGWWedmrQfgVOGUp2AIOIpCLXdagGAl9&#10;MNlVnl9nI2DjEKTynm7v5yDfJvy2VTJ8aVuvAjMVp95CsphsHW223YiyQ+F6LZc2xD90MQhtqegZ&#10;6l4EwQ6o/4IatETw0IaVhCGDttVSJQ7Epsj/YPPYC6cSFxLHu7NM/v/Bys/HR/cVWZjew0QDTCS8&#10;ewD5wzMLu17YTt0hwtgr0VDhIkqWjc6Xy9MotS99BKnHT9DQkMUhQAKaWhyiKsSTEToN4HQWXU2B&#10;Sbpcv3lLg+RMUuh1fnNdkBNLiPLptUMfPigYWDxUHGmoCV0cH3yYU59SYjEPRjd7bUxysKt3BtlR&#10;0ALs07eg/5ZmbEy2EJ/NiPEm0YzMZo5hqicKRro1NCcijDAvFP0AdIiWs5GWqeL+50Gg4sx8tCTa&#10;u2K9jtuXnESYM7yM1JcRYWUPtKMENh93Yd7Yg0Pd9VRpHpOFOxK61UmD566WvmlhkorLcseNvPRT&#10;1vMvuP0FAAD//wMAUEsDBBQABgAIAAAAIQB1aA+G4AAAAAoBAAAPAAAAZHJzL2Rvd25yZXYueG1s&#10;TI/BToNAEIbvJr7DZky8GLuAKQHK0jSaHjVKNb1u2S0Qd2cJu1B8e8eTPc7Ml3++v9wu1rBZj753&#10;KCBeRcA0Nk712Ar4POwfM2A+SFTSONQCfrSHbXV7U8pCuQt+6LkOLaMQ9IUU0IUwFJz7ptNW+pUb&#10;NNLt7EYrA41jy9UoLxRuDU+iKOVW9kgfOjno50433/VkBRy/pv1DEr/vXuanuH5bH8zrGY0Q93fL&#10;bgMs6CX8w/CnT+pQkdPJTag8MwLyJI0JFZBFCTAC8jyjxUnAOk0T4FXJrytUvwAAAP//AwBQSwEC&#10;LQAUAAYACAAAACEAtoM4kv4AAADhAQAAEwAAAAAAAAAAAAAAAAAAAAAAW0NvbnRlbnRfVHlwZXNd&#10;LnhtbFBLAQItABQABgAIAAAAIQA4/SH/1gAAAJQBAAALAAAAAAAAAAAAAAAAAC8BAABfcmVscy8u&#10;cmVsc1BLAQItABQABgAIAAAAIQCtccBJ7QEAAMoDAAAOAAAAAAAAAAAAAAAAAC4CAABkcnMvZTJv&#10;RG9jLnhtbFBLAQItABQABgAIAAAAIQB1aA+G4AAAAAoBAAAPAAAAAAAAAAAAAAAAAEcEAABkcnMv&#10;ZG93bnJldi54bWxQSwUGAAAAAAQABADzAAAAVAUAAAAA&#10;">
              <v:textbox style="layout-flow:vertical">
                <w:txbxContent>
                  <w:p w:rsidRPr="006C081E" w:rsidR="00611B41" w:rsidRDefault="00611B41" w14:paraId="672A6659" w14:textId="77777777">
                    <w:pPr>
                      <w:rPr>
                        <w:rFonts w:ascii="Verdana" w:hAnsi="Verdana"/>
                        <w:sz w:val="28"/>
                      </w:rPr>
                    </w:pPr>
                  </w:p>
                  <w:p w:rsidRPr="006C081E" w:rsidR="00611B41" w:rsidRDefault="00611B41" w14:paraId="0A37501D" w14:textId="77777777">
                    <w:pPr>
                      <w:jc w:val="right"/>
                      <w:rPr>
                        <w:rFonts w:ascii="Verdana" w:hAnsi="Verdana"/>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74D2" w14:textId="571526BF" w:rsidR="00611B41" w:rsidRPr="006C081E" w:rsidRDefault="000D34ED" w:rsidP="0074010D">
    <w:pPr>
      <w:pStyle w:val="Header"/>
    </w:pPr>
    <w:r w:rsidRPr="00485AEB">
      <w:rPr>
        <w:noProof/>
        <w:lang w:eastAsia="en-GB"/>
      </w:rPr>
      <w:drawing>
        <wp:inline distT="0" distB="0" distL="0" distR="0" wp14:anchorId="4DDC42CD" wp14:editId="49BE9F12">
          <wp:extent cx="2133600" cy="296810"/>
          <wp:effectExtent l="0" t="0" r="0" b="8255"/>
          <wp:docPr id="1819135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1172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65286" cy="301218"/>
                  </a:xfrm>
                  <a:prstGeom prst="rect">
                    <a:avLst/>
                  </a:prstGeom>
                </pic:spPr>
              </pic:pic>
            </a:graphicData>
          </a:graphic>
        </wp:inline>
      </w:drawing>
    </w:r>
  </w:p>
  <w:p w14:paraId="48B46BF0" w14:textId="77777777" w:rsidR="00611B41" w:rsidRPr="006C081E" w:rsidRDefault="00611B41">
    <w:pPr>
      <w:pStyle w:val="Header"/>
      <w:tabs>
        <w:tab w:val="clear" w:pos="8640"/>
        <w:tab w:val="right" w:pos="9360"/>
      </w:tabs>
      <w:ind w:left="-1260" w:right="-720"/>
      <w:jc w:val="righ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61C"/>
    <w:multiLevelType w:val="hybridMultilevel"/>
    <w:tmpl w:val="77FA3BF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3586E34"/>
    <w:multiLevelType w:val="multilevel"/>
    <w:tmpl w:val="2E96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13D3C"/>
    <w:multiLevelType w:val="hybridMultilevel"/>
    <w:tmpl w:val="CC50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30502"/>
    <w:multiLevelType w:val="hybridMultilevel"/>
    <w:tmpl w:val="EE002E74"/>
    <w:lvl w:ilvl="0" w:tplc="CA0A90AE">
      <w:start w:val="2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16D75"/>
    <w:multiLevelType w:val="hybridMultilevel"/>
    <w:tmpl w:val="DE8C2C54"/>
    <w:lvl w:ilvl="0" w:tplc="762CE1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37F30"/>
    <w:multiLevelType w:val="hybridMultilevel"/>
    <w:tmpl w:val="9768090C"/>
    <w:lvl w:ilvl="0" w:tplc="08090001">
      <w:start w:val="1"/>
      <w:numFmt w:val="bullet"/>
      <w:lvlText w:val=""/>
      <w:lvlJc w:val="left"/>
      <w:pPr>
        <w:ind w:left="860" w:hanging="361"/>
      </w:pPr>
      <w:rPr>
        <w:rFonts w:ascii="Symbol" w:hAnsi="Symbol" w:hint="default"/>
        <w:w w:val="99"/>
        <w:lang w:val="en-US" w:eastAsia="en-US" w:bidi="ar-SA"/>
      </w:rPr>
    </w:lvl>
    <w:lvl w:ilvl="1" w:tplc="FFFFFFFF">
      <w:numFmt w:val="bullet"/>
      <w:lvlText w:val="•"/>
      <w:lvlJc w:val="left"/>
      <w:pPr>
        <w:ind w:left="1900" w:hanging="361"/>
      </w:pPr>
      <w:rPr>
        <w:rFonts w:hint="default"/>
        <w:lang w:val="en-US" w:eastAsia="en-US" w:bidi="ar-SA"/>
      </w:rPr>
    </w:lvl>
    <w:lvl w:ilvl="2" w:tplc="FFFFFFFF">
      <w:numFmt w:val="bullet"/>
      <w:lvlText w:val="•"/>
      <w:lvlJc w:val="left"/>
      <w:pPr>
        <w:ind w:left="2940" w:hanging="361"/>
      </w:pPr>
      <w:rPr>
        <w:rFonts w:hint="default"/>
        <w:lang w:val="en-US" w:eastAsia="en-US" w:bidi="ar-SA"/>
      </w:rPr>
    </w:lvl>
    <w:lvl w:ilvl="3" w:tplc="FFFFFFFF">
      <w:numFmt w:val="bullet"/>
      <w:lvlText w:val="•"/>
      <w:lvlJc w:val="left"/>
      <w:pPr>
        <w:ind w:left="3980" w:hanging="361"/>
      </w:pPr>
      <w:rPr>
        <w:rFonts w:hint="default"/>
        <w:lang w:val="en-US" w:eastAsia="en-US" w:bidi="ar-SA"/>
      </w:rPr>
    </w:lvl>
    <w:lvl w:ilvl="4" w:tplc="FFFFFFFF">
      <w:numFmt w:val="bullet"/>
      <w:lvlText w:val="•"/>
      <w:lvlJc w:val="left"/>
      <w:pPr>
        <w:ind w:left="5020" w:hanging="361"/>
      </w:pPr>
      <w:rPr>
        <w:rFonts w:hint="default"/>
        <w:lang w:val="en-US" w:eastAsia="en-US" w:bidi="ar-SA"/>
      </w:rPr>
    </w:lvl>
    <w:lvl w:ilvl="5" w:tplc="FFFFFFFF">
      <w:numFmt w:val="bullet"/>
      <w:lvlText w:val="•"/>
      <w:lvlJc w:val="left"/>
      <w:pPr>
        <w:ind w:left="6060" w:hanging="361"/>
      </w:pPr>
      <w:rPr>
        <w:rFonts w:hint="default"/>
        <w:lang w:val="en-US" w:eastAsia="en-US" w:bidi="ar-SA"/>
      </w:rPr>
    </w:lvl>
    <w:lvl w:ilvl="6" w:tplc="FFFFFFFF">
      <w:numFmt w:val="bullet"/>
      <w:lvlText w:val="•"/>
      <w:lvlJc w:val="left"/>
      <w:pPr>
        <w:ind w:left="7100" w:hanging="361"/>
      </w:pPr>
      <w:rPr>
        <w:rFonts w:hint="default"/>
        <w:lang w:val="en-US" w:eastAsia="en-US" w:bidi="ar-SA"/>
      </w:rPr>
    </w:lvl>
    <w:lvl w:ilvl="7" w:tplc="FFFFFFFF">
      <w:numFmt w:val="bullet"/>
      <w:lvlText w:val="•"/>
      <w:lvlJc w:val="left"/>
      <w:pPr>
        <w:ind w:left="8140" w:hanging="361"/>
      </w:pPr>
      <w:rPr>
        <w:rFonts w:hint="default"/>
        <w:lang w:val="en-US" w:eastAsia="en-US" w:bidi="ar-SA"/>
      </w:rPr>
    </w:lvl>
    <w:lvl w:ilvl="8" w:tplc="FFFFFFFF">
      <w:numFmt w:val="bullet"/>
      <w:lvlText w:val="•"/>
      <w:lvlJc w:val="left"/>
      <w:pPr>
        <w:ind w:left="9180" w:hanging="361"/>
      </w:pPr>
      <w:rPr>
        <w:rFonts w:hint="default"/>
        <w:lang w:val="en-US" w:eastAsia="en-US" w:bidi="ar-SA"/>
      </w:rPr>
    </w:lvl>
  </w:abstractNum>
  <w:abstractNum w:abstractNumId="8" w15:restartNumberingAfterBreak="0">
    <w:nsid w:val="13224451"/>
    <w:multiLevelType w:val="multilevel"/>
    <w:tmpl w:val="27728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A773AA"/>
    <w:multiLevelType w:val="hybridMultilevel"/>
    <w:tmpl w:val="1D744D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4E66A11"/>
    <w:multiLevelType w:val="hybridMultilevel"/>
    <w:tmpl w:val="96BA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83B06"/>
    <w:multiLevelType w:val="multilevel"/>
    <w:tmpl w:val="2E6C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DB3D63"/>
    <w:multiLevelType w:val="hybridMultilevel"/>
    <w:tmpl w:val="207A69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3F5B39"/>
    <w:multiLevelType w:val="hybridMultilevel"/>
    <w:tmpl w:val="BB32E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B94A2B"/>
    <w:multiLevelType w:val="hybridMultilevel"/>
    <w:tmpl w:val="613233AA"/>
    <w:lvl w:ilvl="0" w:tplc="762CE1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B317C"/>
    <w:multiLevelType w:val="hybridMultilevel"/>
    <w:tmpl w:val="113E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0770E"/>
    <w:multiLevelType w:val="hybridMultilevel"/>
    <w:tmpl w:val="C3E6F8F6"/>
    <w:lvl w:ilvl="0" w:tplc="08090001">
      <w:start w:val="1"/>
      <w:numFmt w:val="bullet"/>
      <w:lvlText w:val=""/>
      <w:lvlJc w:val="left"/>
      <w:pPr>
        <w:ind w:left="860" w:hanging="361"/>
      </w:pPr>
      <w:rPr>
        <w:rFonts w:ascii="Symbol" w:hAnsi="Symbol" w:hint="default"/>
        <w:w w:val="99"/>
        <w:lang w:val="en-US" w:eastAsia="en-US" w:bidi="ar-SA"/>
      </w:rPr>
    </w:lvl>
    <w:lvl w:ilvl="1" w:tplc="FFFFFFFF">
      <w:numFmt w:val="bullet"/>
      <w:lvlText w:val="•"/>
      <w:lvlJc w:val="left"/>
      <w:pPr>
        <w:ind w:left="1900" w:hanging="361"/>
      </w:pPr>
      <w:rPr>
        <w:rFonts w:hint="default"/>
        <w:lang w:val="en-US" w:eastAsia="en-US" w:bidi="ar-SA"/>
      </w:rPr>
    </w:lvl>
    <w:lvl w:ilvl="2" w:tplc="FFFFFFFF">
      <w:numFmt w:val="bullet"/>
      <w:lvlText w:val="•"/>
      <w:lvlJc w:val="left"/>
      <w:pPr>
        <w:ind w:left="2940" w:hanging="361"/>
      </w:pPr>
      <w:rPr>
        <w:rFonts w:hint="default"/>
        <w:lang w:val="en-US" w:eastAsia="en-US" w:bidi="ar-SA"/>
      </w:rPr>
    </w:lvl>
    <w:lvl w:ilvl="3" w:tplc="FFFFFFFF">
      <w:numFmt w:val="bullet"/>
      <w:lvlText w:val="•"/>
      <w:lvlJc w:val="left"/>
      <w:pPr>
        <w:ind w:left="3980" w:hanging="361"/>
      </w:pPr>
      <w:rPr>
        <w:rFonts w:hint="default"/>
        <w:lang w:val="en-US" w:eastAsia="en-US" w:bidi="ar-SA"/>
      </w:rPr>
    </w:lvl>
    <w:lvl w:ilvl="4" w:tplc="FFFFFFFF">
      <w:numFmt w:val="bullet"/>
      <w:lvlText w:val="•"/>
      <w:lvlJc w:val="left"/>
      <w:pPr>
        <w:ind w:left="5020" w:hanging="361"/>
      </w:pPr>
      <w:rPr>
        <w:rFonts w:hint="default"/>
        <w:lang w:val="en-US" w:eastAsia="en-US" w:bidi="ar-SA"/>
      </w:rPr>
    </w:lvl>
    <w:lvl w:ilvl="5" w:tplc="FFFFFFFF">
      <w:numFmt w:val="bullet"/>
      <w:lvlText w:val="•"/>
      <w:lvlJc w:val="left"/>
      <w:pPr>
        <w:ind w:left="6060" w:hanging="361"/>
      </w:pPr>
      <w:rPr>
        <w:rFonts w:hint="default"/>
        <w:lang w:val="en-US" w:eastAsia="en-US" w:bidi="ar-SA"/>
      </w:rPr>
    </w:lvl>
    <w:lvl w:ilvl="6" w:tplc="FFFFFFFF">
      <w:numFmt w:val="bullet"/>
      <w:lvlText w:val="•"/>
      <w:lvlJc w:val="left"/>
      <w:pPr>
        <w:ind w:left="7100" w:hanging="361"/>
      </w:pPr>
      <w:rPr>
        <w:rFonts w:hint="default"/>
        <w:lang w:val="en-US" w:eastAsia="en-US" w:bidi="ar-SA"/>
      </w:rPr>
    </w:lvl>
    <w:lvl w:ilvl="7" w:tplc="FFFFFFFF">
      <w:numFmt w:val="bullet"/>
      <w:lvlText w:val="•"/>
      <w:lvlJc w:val="left"/>
      <w:pPr>
        <w:ind w:left="8140" w:hanging="361"/>
      </w:pPr>
      <w:rPr>
        <w:rFonts w:hint="default"/>
        <w:lang w:val="en-US" w:eastAsia="en-US" w:bidi="ar-SA"/>
      </w:rPr>
    </w:lvl>
    <w:lvl w:ilvl="8" w:tplc="FFFFFFFF">
      <w:numFmt w:val="bullet"/>
      <w:lvlText w:val="•"/>
      <w:lvlJc w:val="left"/>
      <w:pPr>
        <w:ind w:left="9180" w:hanging="361"/>
      </w:pPr>
      <w:rPr>
        <w:rFonts w:hint="default"/>
        <w:lang w:val="en-US" w:eastAsia="en-US" w:bidi="ar-SA"/>
      </w:rPr>
    </w:lvl>
  </w:abstractNum>
  <w:abstractNum w:abstractNumId="18" w15:restartNumberingAfterBreak="0">
    <w:nsid w:val="29402DC8"/>
    <w:multiLevelType w:val="multilevel"/>
    <w:tmpl w:val="13CA9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5435F"/>
    <w:multiLevelType w:val="hybridMultilevel"/>
    <w:tmpl w:val="B70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854814"/>
    <w:multiLevelType w:val="hybridMultilevel"/>
    <w:tmpl w:val="C4DCD4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D64030"/>
    <w:multiLevelType w:val="hybridMultilevel"/>
    <w:tmpl w:val="46D48C9E"/>
    <w:lvl w:ilvl="0" w:tplc="762CE1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3335E"/>
    <w:multiLevelType w:val="multilevel"/>
    <w:tmpl w:val="9E746B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993A4F"/>
    <w:multiLevelType w:val="hybridMultilevel"/>
    <w:tmpl w:val="570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281EE9"/>
    <w:multiLevelType w:val="hybridMultilevel"/>
    <w:tmpl w:val="6CD475F4"/>
    <w:lvl w:ilvl="0" w:tplc="4AA0706C">
      <w:start w:val="23"/>
      <w:numFmt w:val="bullet"/>
      <w:lvlText w:val="-"/>
      <w:lvlJc w:val="left"/>
      <w:pPr>
        <w:ind w:left="720" w:hanging="36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DC005F"/>
    <w:multiLevelType w:val="hybridMultilevel"/>
    <w:tmpl w:val="D00271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A83D6"/>
    <w:multiLevelType w:val="hybridMultilevel"/>
    <w:tmpl w:val="EBB667FC"/>
    <w:lvl w:ilvl="0" w:tplc="A680EDEE">
      <w:start w:val="1"/>
      <w:numFmt w:val="bullet"/>
      <w:lvlText w:val=""/>
      <w:lvlJc w:val="left"/>
      <w:pPr>
        <w:ind w:left="720" w:hanging="360"/>
      </w:pPr>
      <w:rPr>
        <w:rFonts w:ascii="Symbol" w:hAnsi="Symbol" w:hint="default"/>
      </w:rPr>
    </w:lvl>
    <w:lvl w:ilvl="1" w:tplc="622CC24E">
      <w:start w:val="1"/>
      <w:numFmt w:val="bullet"/>
      <w:lvlText w:val="o"/>
      <w:lvlJc w:val="left"/>
      <w:pPr>
        <w:ind w:left="1440" w:hanging="360"/>
      </w:pPr>
      <w:rPr>
        <w:rFonts w:ascii="Courier New" w:hAnsi="Courier New" w:hint="default"/>
      </w:rPr>
    </w:lvl>
    <w:lvl w:ilvl="2" w:tplc="E72AE25A">
      <w:start w:val="1"/>
      <w:numFmt w:val="bullet"/>
      <w:lvlText w:val=""/>
      <w:lvlJc w:val="left"/>
      <w:pPr>
        <w:ind w:left="2160" w:hanging="360"/>
      </w:pPr>
      <w:rPr>
        <w:rFonts w:ascii="Wingdings" w:hAnsi="Wingdings" w:hint="default"/>
      </w:rPr>
    </w:lvl>
    <w:lvl w:ilvl="3" w:tplc="4344F6A2">
      <w:start w:val="1"/>
      <w:numFmt w:val="bullet"/>
      <w:lvlText w:val=""/>
      <w:lvlJc w:val="left"/>
      <w:pPr>
        <w:ind w:left="2880" w:hanging="360"/>
      </w:pPr>
      <w:rPr>
        <w:rFonts w:ascii="Symbol" w:hAnsi="Symbol" w:hint="default"/>
      </w:rPr>
    </w:lvl>
    <w:lvl w:ilvl="4" w:tplc="41E2F6D0">
      <w:start w:val="1"/>
      <w:numFmt w:val="bullet"/>
      <w:lvlText w:val="o"/>
      <w:lvlJc w:val="left"/>
      <w:pPr>
        <w:ind w:left="3600" w:hanging="360"/>
      </w:pPr>
      <w:rPr>
        <w:rFonts w:ascii="Courier New" w:hAnsi="Courier New" w:hint="default"/>
      </w:rPr>
    </w:lvl>
    <w:lvl w:ilvl="5" w:tplc="1A826C48">
      <w:start w:val="1"/>
      <w:numFmt w:val="bullet"/>
      <w:lvlText w:val=""/>
      <w:lvlJc w:val="left"/>
      <w:pPr>
        <w:ind w:left="4320" w:hanging="360"/>
      </w:pPr>
      <w:rPr>
        <w:rFonts w:ascii="Wingdings" w:hAnsi="Wingdings" w:hint="default"/>
      </w:rPr>
    </w:lvl>
    <w:lvl w:ilvl="6" w:tplc="73C81D9E">
      <w:start w:val="1"/>
      <w:numFmt w:val="bullet"/>
      <w:lvlText w:val=""/>
      <w:lvlJc w:val="left"/>
      <w:pPr>
        <w:ind w:left="5040" w:hanging="360"/>
      </w:pPr>
      <w:rPr>
        <w:rFonts w:ascii="Symbol" w:hAnsi="Symbol" w:hint="default"/>
      </w:rPr>
    </w:lvl>
    <w:lvl w:ilvl="7" w:tplc="7B443C5C">
      <w:start w:val="1"/>
      <w:numFmt w:val="bullet"/>
      <w:lvlText w:val="o"/>
      <w:lvlJc w:val="left"/>
      <w:pPr>
        <w:ind w:left="5760" w:hanging="360"/>
      </w:pPr>
      <w:rPr>
        <w:rFonts w:ascii="Courier New" w:hAnsi="Courier New" w:hint="default"/>
      </w:rPr>
    </w:lvl>
    <w:lvl w:ilvl="8" w:tplc="F1107434">
      <w:start w:val="1"/>
      <w:numFmt w:val="bullet"/>
      <w:lvlText w:val=""/>
      <w:lvlJc w:val="left"/>
      <w:pPr>
        <w:ind w:left="6480" w:hanging="360"/>
      </w:pPr>
      <w:rPr>
        <w:rFonts w:ascii="Wingdings" w:hAnsi="Wingdings" w:hint="default"/>
      </w:rPr>
    </w:lvl>
  </w:abstractNum>
  <w:abstractNum w:abstractNumId="27" w15:restartNumberingAfterBreak="0">
    <w:nsid w:val="43090459"/>
    <w:multiLevelType w:val="hybridMultilevel"/>
    <w:tmpl w:val="052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542F25"/>
    <w:multiLevelType w:val="multilevel"/>
    <w:tmpl w:val="A40A7F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482867"/>
    <w:multiLevelType w:val="hybridMultilevel"/>
    <w:tmpl w:val="23305B80"/>
    <w:lvl w:ilvl="0" w:tplc="C3E6D86C">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64C266D"/>
    <w:multiLevelType w:val="hybridMultilevel"/>
    <w:tmpl w:val="5C7C75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F938C5"/>
    <w:multiLevelType w:val="hybridMultilevel"/>
    <w:tmpl w:val="37A29170"/>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4DFC0CD4"/>
    <w:multiLevelType w:val="hybridMultilevel"/>
    <w:tmpl w:val="A1C225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9B4DC5"/>
    <w:multiLevelType w:val="hybridMultilevel"/>
    <w:tmpl w:val="6F0E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2740D9"/>
    <w:multiLevelType w:val="hybridMultilevel"/>
    <w:tmpl w:val="F7DEC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B1330AE"/>
    <w:multiLevelType w:val="multilevel"/>
    <w:tmpl w:val="802E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454019"/>
    <w:multiLevelType w:val="hybridMultilevel"/>
    <w:tmpl w:val="A476B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71721D0"/>
    <w:multiLevelType w:val="hybridMultilevel"/>
    <w:tmpl w:val="BD12D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E61B7"/>
    <w:multiLevelType w:val="hybridMultilevel"/>
    <w:tmpl w:val="C40822FE"/>
    <w:lvl w:ilvl="0" w:tplc="08090001">
      <w:start w:val="1"/>
      <w:numFmt w:val="bullet"/>
      <w:lvlText w:val=""/>
      <w:lvlJc w:val="left"/>
      <w:pPr>
        <w:ind w:left="860" w:hanging="361"/>
      </w:pPr>
      <w:rPr>
        <w:rFonts w:ascii="Symbol" w:hAnsi="Symbol" w:hint="default"/>
        <w:w w:val="99"/>
        <w:lang w:val="en-US" w:eastAsia="en-US" w:bidi="ar-SA"/>
      </w:rPr>
    </w:lvl>
    <w:lvl w:ilvl="1" w:tplc="FFFFFFFF">
      <w:numFmt w:val="bullet"/>
      <w:lvlText w:val="•"/>
      <w:lvlJc w:val="left"/>
      <w:pPr>
        <w:ind w:left="1900" w:hanging="361"/>
      </w:pPr>
      <w:rPr>
        <w:rFonts w:hint="default"/>
        <w:lang w:val="en-US" w:eastAsia="en-US" w:bidi="ar-SA"/>
      </w:rPr>
    </w:lvl>
    <w:lvl w:ilvl="2" w:tplc="FFFFFFFF">
      <w:numFmt w:val="bullet"/>
      <w:lvlText w:val="•"/>
      <w:lvlJc w:val="left"/>
      <w:pPr>
        <w:ind w:left="2940" w:hanging="361"/>
      </w:pPr>
      <w:rPr>
        <w:rFonts w:hint="default"/>
        <w:lang w:val="en-US" w:eastAsia="en-US" w:bidi="ar-SA"/>
      </w:rPr>
    </w:lvl>
    <w:lvl w:ilvl="3" w:tplc="FFFFFFFF">
      <w:numFmt w:val="bullet"/>
      <w:lvlText w:val="•"/>
      <w:lvlJc w:val="left"/>
      <w:pPr>
        <w:ind w:left="3980" w:hanging="361"/>
      </w:pPr>
      <w:rPr>
        <w:rFonts w:hint="default"/>
        <w:lang w:val="en-US" w:eastAsia="en-US" w:bidi="ar-SA"/>
      </w:rPr>
    </w:lvl>
    <w:lvl w:ilvl="4" w:tplc="FFFFFFFF">
      <w:numFmt w:val="bullet"/>
      <w:lvlText w:val="•"/>
      <w:lvlJc w:val="left"/>
      <w:pPr>
        <w:ind w:left="5020" w:hanging="361"/>
      </w:pPr>
      <w:rPr>
        <w:rFonts w:hint="default"/>
        <w:lang w:val="en-US" w:eastAsia="en-US" w:bidi="ar-SA"/>
      </w:rPr>
    </w:lvl>
    <w:lvl w:ilvl="5" w:tplc="FFFFFFFF">
      <w:numFmt w:val="bullet"/>
      <w:lvlText w:val="•"/>
      <w:lvlJc w:val="left"/>
      <w:pPr>
        <w:ind w:left="6060" w:hanging="361"/>
      </w:pPr>
      <w:rPr>
        <w:rFonts w:hint="default"/>
        <w:lang w:val="en-US" w:eastAsia="en-US" w:bidi="ar-SA"/>
      </w:rPr>
    </w:lvl>
    <w:lvl w:ilvl="6" w:tplc="FFFFFFFF">
      <w:numFmt w:val="bullet"/>
      <w:lvlText w:val="•"/>
      <w:lvlJc w:val="left"/>
      <w:pPr>
        <w:ind w:left="7100" w:hanging="361"/>
      </w:pPr>
      <w:rPr>
        <w:rFonts w:hint="default"/>
        <w:lang w:val="en-US" w:eastAsia="en-US" w:bidi="ar-SA"/>
      </w:rPr>
    </w:lvl>
    <w:lvl w:ilvl="7" w:tplc="FFFFFFFF">
      <w:numFmt w:val="bullet"/>
      <w:lvlText w:val="•"/>
      <w:lvlJc w:val="left"/>
      <w:pPr>
        <w:ind w:left="8140" w:hanging="361"/>
      </w:pPr>
      <w:rPr>
        <w:rFonts w:hint="default"/>
        <w:lang w:val="en-US" w:eastAsia="en-US" w:bidi="ar-SA"/>
      </w:rPr>
    </w:lvl>
    <w:lvl w:ilvl="8" w:tplc="FFFFFFFF">
      <w:numFmt w:val="bullet"/>
      <w:lvlText w:val="•"/>
      <w:lvlJc w:val="left"/>
      <w:pPr>
        <w:ind w:left="9180" w:hanging="361"/>
      </w:pPr>
      <w:rPr>
        <w:rFonts w:hint="default"/>
        <w:lang w:val="en-US" w:eastAsia="en-US" w:bidi="ar-SA"/>
      </w:rPr>
    </w:lvl>
  </w:abstractNum>
  <w:abstractNum w:abstractNumId="39" w15:restartNumberingAfterBreak="0">
    <w:nsid w:val="6DAB7CD8"/>
    <w:multiLevelType w:val="hybridMultilevel"/>
    <w:tmpl w:val="47E48E04"/>
    <w:lvl w:ilvl="0" w:tplc="1C949FE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5B618A"/>
    <w:multiLevelType w:val="multilevel"/>
    <w:tmpl w:val="739C9E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BF685B"/>
    <w:multiLevelType w:val="hybridMultilevel"/>
    <w:tmpl w:val="78CE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C1AC9"/>
    <w:multiLevelType w:val="multilevel"/>
    <w:tmpl w:val="7D7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AD3012"/>
    <w:multiLevelType w:val="hybridMultilevel"/>
    <w:tmpl w:val="FDD44F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016F75"/>
    <w:multiLevelType w:val="hybridMultilevel"/>
    <w:tmpl w:val="40B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043B5B"/>
    <w:multiLevelType w:val="hybridMultilevel"/>
    <w:tmpl w:val="A866C4AA"/>
    <w:lvl w:ilvl="0" w:tplc="FDFA1D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C554E"/>
    <w:multiLevelType w:val="hybridMultilevel"/>
    <w:tmpl w:val="05F019B0"/>
    <w:lvl w:ilvl="0" w:tplc="08090001">
      <w:start w:val="1"/>
      <w:numFmt w:val="bullet"/>
      <w:lvlText w:val=""/>
      <w:lvlJc w:val="left"/>
      <w:pPr>
        <w:ind w:left="860" w:hanging="361"/>
      </w:pPr>
      <w:rPr>
        <w:rFonts w:ascii="Symbol" w:hAnsi="Symbol" w:hint="default"/>
        <w:w w:val="99"/>
        <w:lang w:val="en-US" w:eastAsia="en-US" w:bidi="ar-SA"/>
      </w:rPr>
    </w:lvl>
    <w:lvl w:ilvl="1" w:tplc="6E6E09FE">
      <w:numFmt w:val="bullet"/>
      <w:lvlText w:val="•"/>
      <w:lvlJc w:val="left"/>
      <w:pPr>
        <w:ind w:left="1900" w:hanging="361"/>
      </w:pPr>
      <w:rPr>
        <w:rFonts w:hint="default"/>
        <w:lang w:val="en-US" w:eastAsia="en-US" w:bidi="ar-SA"/>
      </w:rPr>
    </w:lvl>
    <w:lvl w:ilvl="2" w:tplc="B234EF1E">
      <w:numFmt w:val="bullet"/>
      <w:lvlText w:val="•"/>
      <w:lvlJc w:val="left"/>
      <w:pPr>
        <w:ind w:left="2940" w:hanging="361"/>
      </w:pPr>
      <w:rPr>
        <w:rFonts w:hint="default"/>
        <w:lang w:val="en-US" w:eastAsia="en-US" w:bidi="ar-SA"/>
      </w:rPr>
    </w:lvl>
    <w:lvl w:ilvl="3" w:tplc="D55E1BF8">
      <w:numFmt w:val="bullet"/>
      <w:lvlText w:val="•"/>
      <w:lvlJc w:val="left"/>
      <w:pPr>
        <w:ind w:left="3980" w:hanging="361"/>
      </w:pPr>
      <w:rPr>
        <w:rFonts w:hint="default"/>
        <w:lang w:val="en-US" w:eastAsia="en-US" w:bidi="ar-SA"/>
      </w:rPr>
    </w:lvl>
    <w:lvl w:ilvl="4" w:tplc="52E81164">
      <w:numFmt w:val="bullet"/>
      <w:lvlText w:val="•"/>
      <w:lvlJc w:val="left"/>
      <w:pPr>
        <w:ind w:left="5020" w:hanging="361"/>
      </w:pPr>
      <w:rPr>
        <w:rFonts w:hint="default"/>
        <w:lang w:val="en-US" w:eastAsia="en-US" w:bidi="ar-SA"/>
      </w:rPr>
    </w:lvl>
    <w:lvl w:ilvl="5" w:tplc="AAAC344C">
      <w:numFmt w:val="bullet"/>
      <w:lvlText w:val="•"/>
      <w:lvlJc w:val="left"/>
      <w:pPr>
        <w:ind w:left="6060" w:hanging="361"/>
      </w:pPr>
      <w:rPr>
        <w:rFonts w:hint="default"/>
        <w:lang w:val="en-US" w:eastAsia="en-US" w:bidi="ar-SA"/>
      </w:rPr>
    </w:lvl>
    <w:lvl w:ilvl="6" w:tplc="931C2098">
      <w:numFmt w:val="bullet"/>
      <w:lvlText w:val="•"/>
      <w:lvlJc w:val="left"/>
      <w:pPr>
        <w:ind w:left="7100" w:hanging="361"/>
      </w:pPr>
      <w:rPr>
        <w:rFonts w:hint="default"/>
        <w:lang w:val="en-US" w:eastAsia="en-US" w:bidi="ar-SA"/>
      </w:rPr>
    </w:lvl>
    <w:lvl w:ilvl="7" w:tplc="BC907834">
      <w:numFmt w:val="bullet"/>
      <w:lvlText w:val="•"/>
      <w:lvlJc w:val="left"/>
      <w:pPr>
        <w:ind w:left="8140" w:hanging="361"/>
      </w:pPr>
      <w:rPr>
        <w:rFonts w:hint="default"/>
        <w:lang w:val="en-US" w:eastAsia="en-US" w:bidi="ar-SA"/>
      </w:rPr>
    </w:lvl>
    <w:lvl w:ilvl="8" w:tplc="E8360C6C">
      <w:numFmt w:val="bullet"/>
      <w:lvlText w:val="•"/>
      <w:lvlJc w:val="left"/>
      <w:pPr>
        <w:ind w:left="9180" w:hanging="361"/>
      </w:pPr>
      <w:rPr>
        <w:rFonts w:hint="default"/>
        <w:lang w:val="en-US" w:eastAsia="en-US" w:bidi="ar-SA"/>
      </w:rPr>
    </w:lvl>
  </w:abstractNum>
  <w:num w:numId="1" w16cid:durableId="1588616486">
    <w:abstractNumId w:val="11"/>
  </w:num>
  <w:num w:numId="2" w16cid:durableId="1030686208">
    <w:abstractNumId w:val="2"/>
  </w:num>
  <w:num w:numId="3" w16cid:durableId="1727146748">
    <w:abstractNumId w:val="5"/>
  </w:num>
  <w:num w:numId="4" w16cid:durableId="287012425">
    <w:abstractNumId w:val="24"/>
  </w:num>
  <w:num w:numId="5" w16cid:durableId="1950315053">
    <w:abstractNumId w:val="4"/>
  </w:num>
  <w:num w:numId="6" w16cid:durableId="1083721966">
    <w:abstractNumId w:val="15"/>
  </w:num>
  <w:num w:numId="7" w16cid:durableId="1797721633">
    <w:abstractNumId w:val="21"/>
  </w:num>
  <w:num w:numId="8" w16cid:durableId="1698001011">
    <w:abstractNumId w:val="6"/>
  </w:num>
  <w:num w:numId="9" w16cid:durableId="1620063683">
    <w:abstractNumId w:val="25"/>
  </w:num>
  <w:num w:numId="10" w16cid:durableId="1319650932">
    <w:abstractNumId w:val="8"/>
  </w:num>
  <w:num w:numId="11" w16cid:durableId="502673563">
    <w:abstractNumId w:val="18"/>
  </w:num>
  <w:num w:numId="12" w16cid:durableId="832136619">
    <w:abstractNumId w:val="39"/>
  </w:num>
  <w:num w:numId="13" w16cid:durableId="292105916">
    <w:abstractNumId w:val="22"/>
  </w:num>
  <w:num w:numId="14" w16cid:durableId="1903710970">
    <w:abstractNumId w:val="28"/>
  </w:num>
  <w:num w:numId="15" w16cid:durableId="1941334395">
    <w:abstractNumId w:val="40"/>
  </w:num>
  <w:num w:numId="16" w16cid:durableId="1558709595">
    <w:abstractNumId w:val="43"/>
  </w:num>
  <w:num w:numId="17" w16cid:durableId="287930300">
    <w:abstractNumId w:val="19"/>
  </w:num>
  <w:num w:numId="18" w16cid:durableId="1338801563">
    <w:abstractNumId w:val="46"/>
  </w:num>
  <w:num w:numId="19" w16cid:durableId="1352025160">
    <w:abstractNumId w:val="32"/>
  </w:num>
  <w:num w:numId="20" w16cid:durableId="1366827843">
    <w:abstractNumId w:val="44"/>
  </w:num>
  <w:num w:numId="21" w16cid:durableId="1826893725">
    <w:abstractNumId w:val="20"/>
  </w:num>
  <w:num w:numId="22" w16cid:durableId="1087195248">
    <w:abstractNumId w:val="13"/>
  </w:num>
  <w:num w:numId="23" w16cid:durableId="1256671170">
    <w:abstractNumId w:val="30"/>
  </w:num>
  <w:num w:numId="24" w16cid:durableId="1175651502">
    <w:abstractNumId w:val="38"/>
  </w:num>
  <w:num w:numId="25" w16cid:durableId="784272240">
    <w:abstractNumId w:val="7"/>
  </w:num>
  <w:num w:numId="26" w16cid:durableId="193737811">
    <w:abstractNumId w:val="16"/>
  </w:num>
  <w:num w:numId="27" w16cid:durableId="197397744">
    <w:abstractNumId w:val="17"/>
  </w:num>
  <w:num w:numId="28" w16cid:durableId="278536765">
    <w:abstractNumId w:val="26"/>
  </w:num>
  <w:num w:numId="29" w16cid:durableId="656810239">
    <w:abstractNumId w:val="3"/>
  </w:num>
  <w:num w:numId="30" w16cid:durableId="224074667">
    <w:abstractNumId w:val="9"/>
  </w:num>
  <w:num w:numId="31" w16cid:durableId="517695328">
    <w:abstractNumId w:val="14"/>
  </w:num>
  <w:num w:numId="32" w16cid:durableId="1524201491">
    <w:abstractNumId w:val="23"/>
  </w:num>
  <w:num w:numId="33" w16cid:durableId="1666277993">
    <w:abstractNumId w:val="10"/>
  </w:num>
  <w:num w:numId="34" w16cid:durableId="1079518075">
    <w:abstractNumId w:val="37"/>
  </w:num>
  <w:num w:numId="35" w16cid:durableId="162400094">
    <w:abstractNumId w:val="36"/>
  </w:num>
  <w:num w:numId="36" w16cid:durableId="1161040831">
    <w:abstractNumId w:val="27"/>
  </w:num>
  <w:num w:numId="37" w16cid:durableId="1431242417">
    <w:abstractNumId w:val="34"/>
  </w:num>
  <w:num w:numId="38" w16cid:durableId="920259487">
    <w:abstractNumId w:val="0"/>
  </w:num>
  <w:num w:numId="39" w16cid:durableId="635915228">
    <w:abstractNumId w:val="41"/>
  </w:num>
  <w:num w:numId="40" w16cid:durableId="1388913104">
    <w:abstractNumId w:val="33"/>
  </w:num>
  <w:num w:numId="41" w16cid:durableId="544295670">
    <w:abstractNumId w:val="45"/>
  </w:num>
  <w:num w:numId="42" w16cid:durableId="1916084318">
    <w:abstractNumId w:val="29"/>
  </w:num>
  <w:num w:numId="43" w16cid:durableId="685905367">
    <w:abstractNumId w:val="31"/>
  </w:num>
  <w:num w:numId="44" w16cid:durableId="243926109">
    <w:abstractNumId w:val="42"/>
  </w:num>
  <w:num w:numId="45" w16cid:durableId="1786608254">
    <w:abstractNumId w:val="1"/>
  </w:num>
  <w:num w:numId="46" w16cid:durableId="1535921536">
    <w:abstractNumId w:val="12"/>
  </w:num>
  <w:num w:numId="47" w16cid:durableId="15829087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DF"/>
    <w:rsid w:val="00001526"/>
    <w:rsid w:val="00002C7C"/>
    <w:rsid w:val="0000415C"/>
    <w:rsid w:val="00013168"/>
    <w:rsid w:val="00013398"/>
    <w:rsid w:val="00013482"/>
    <w:rsid w:val="0001441E"/>
    <w:rsid w:val="00015EF0"/>
    <w:rsid w:val="00016E8F"/>
    <w:rsid w:val="00017E45"/>
    <w:rsid w:val="00023C38"/>
    <w:rsid w:val="000271E5"/>
    <w:rsid w:val="00031FF5"/>
    <w:rsid w:val="000327CB"/>
    <w:rsid w:val="00035478"/>
    <w:rsid w:val="00037BDE"/>
    <w:rsid w:val="00037EB5"/>
    <w:rsid w:val="0005256F"/>
    <w:rsid w:val="00056B96"/>
    <w:rsid w:val="0006457E"/>
    <w:rsid w:val="000653C6"/>
    <w:rsid w:val="00071497"/>
    <w:rsid w:val="000736D7"/>
    <w:rsid w:val="000759C3"/>
    <w:rsid w:val="00084A32"/>
    <w:rsid w:val="00085308"/>
    <w:rsid w:val="00085844"/>
    <w:rsid w:val="00090446"/>
    <w:rsid w:val="00090C3B"/>
    <w:rsid w:val="00091565"/>
    <w:rsid w:val="00091DDF"/>
    <w:rsid w:val="00092979"/>
    <w:rsid w:val="000939D9"/>
    <w:rsid w:val="000A214E"/>
    <w:rsid w:val="000A3051"/>
    <w:rsid w:val="000A4E86"/>
    <w:rsid w:val="000A7222"/>
    <w:rsid w:val="000B1BA2"/>
    <w:rsid w:val="000B1EAE"/>
    <w:rsid w:val="000B597F"/>
    <w:rsid w:val="000B782C"/>
    <w:rsid w:val="000C07AF"/>
    <w:rsid w:val="000C36DE"/>
    <w:rsid w:val="000C50C0"/>
    <w:rsid w:val="000D02AA"/>
    <w:rsid w:val="000D1759"/>
    <w:rsid w:val="000D34ED"/>
    <w:rsid w:val="000D3AD2"/>
    <w:rsid w:val="000D3BBB"/>
    <w:rsid w:val="000E0437"/>
    <w:rsid w:val="000E4500"/>
    <w:rsid w:val="000E64D9"/>
    <w:rsid w:val="000E672F"/>
    <w:rsid w:val="001000F6"/>
    <w:rsid w:val="00105337"/>
    <w:rsid w:val="00105D3E"/>
    <w:rsid w:val="00115CC5"/>
    <w:rsid w:val="001175B8"/>
    <w:rsid w:val="00120C12"/>
    <w:rsid w:val="00126EC4"/>
    <w:rsid w:val="0013135A"/>
    <w:rsid w:val="001403D4"/>
    <w:rsid w:val="00141EEF"/>
    <w:rsid w:val="00142637"/>
    <w:rsid w:val="0014334D"/>
    <w:rsid w:val="001459C5"/>
    <w:rsid w:val="0015000A"/>
    <w:rsid w:val="00150C5A"/>
    <w:rsid w:val="00153502"/>
    <w:rsid w:val="001560B8"/>
    <w:rsid w:val="00156183"/>
    <w:rsid w:val="001603E4"/>
    <w:rsid w:val="00161724"/>
    <w:rsid w:val="00164A34"/>
    <w:rsid w:val="00167E9A"/>
    <w:rsid w:val="00176E0E"/>
    <w:rsid w:val="00177627"/>
    <w:rsid w:val="0017799F"/>
    <w:rsid w:val="00183103"/>
    <w:rsid w:val="001839E6"/>
    <w:rsid w:val="00183C19"/>
    <w:rsid w:val="00183FD5"/>
    <w:rsid w:val="001872C7"/>
    <w:rsid w:val="0019045F"/>
    <w:rsid w:val="001914E8"/>
    <w:rsid w:val="001936A0"/>
    <w:rsid w:val="00195579"/>
    <w:rsid w:val="001957A1"/>
    <w:rsid w:val="00197559"/>
    <w:rsid w:val="001A0E4B"/>
    <w:rsid w:val="001A0FAC"/>
    <w:rsid w:val="001A39CE"/>
    <w:rsid w:val="001A3FA4"/>
    <w:rsid w:val="001A7B25"/>
    <w:rsid w:val="001B366E"/>
    <w:rsid w:val="001C5F36"/>
    <w:rsid w:val="001D04B0"/>
    <w:rsid w:val="001D08C3"/>
    <w:rsid w:val="001D1633"/>
    <w:rsid w:val="001D301F"/>
    <w:rsid w:val="001E0AE4"/>
    <w:rsid w:val="001E16E9"/>
    <w:rsid w:val="001E1C75"/>
    <w:rsid w:val="001E45AC"/>
    <w:rsid w:val="001E4BC9"/>
    <w:rsid w:val="001E78C3"/>
    <w:rsid w:val="001F1EBA"/>
    <w:rsid w:val="001F31C0"/>
    <w:rsid w:val="001F4F98"/>
    <w:rsid w:val="001F7D3E"/>
    <w:rsid w:val="00201435"/>
    <w:rsid w:val="002021A0"/>
    <w:rsid w:val="002066AB"/>
    <w:rsid w:val="00206723"/>
    <w:rsid w:val="00206B38"/>
    <w:rsid w:val="002123A9"/>
    <w:rsid w:val="00217D4D"/>
    <w:rsid w:val="00221E48"/>
    <w:rsid w:val="00222572"/>
    <w:rsid w:val="00222E57"/>
    <w:rsid w:val="002233AC"/>
    <w:rsid w:val="00226CC9"/>
    <w:rsid w:val="00227462"/>
    <w:rsid w:val="00227C75"/>
    <w:rsid w:val="00230E47"/>
    <w:rsid w:val="00232349"/>
    <w:rsid w:val="002357A6"/>
    <w:rsid w:val="00236582"/>
    <w:rsid w:val="002369A7"/>
    <w:rsid w:val="00244AD8"/>
    <w:rsid w:val="00244B9F"/>
    <w:rsid w:val="00245775"/>
    <w:rsid w:val="002459B5"/>
    <w:rsid w:val="00246C81"/>
    <w:rsid w:val="00250D34"/>
    <w:rsid w:val="0025619C"/>
    <w:rsid w:val="00256D52"/>
    <w:rsid w:val="002618F9"/>
    <w:rsid w:val="00261C68"/>
    <w:rsid w:val="002626FE"/>
    <w:rsid w:val="00264A0D"/>
    <w:rsid w:val="00264BC5"/>
    <w:rsid w:val="00273980"/>
    <w:rsid w:val="0027455A"/>
    <w:rsid w:val="00274D04"/>
    <w:rsid w:val="00277851"/>
    <w:rsid w:val="0029500B"/>
    <w:rsid w:val="0029788E"/>
    <w:rsid w:val="00297CF4"/>
    <w:rsid w:val="002A25FA"/>
    <w:rsid w:val="002A70B7"/>
    <w:rsid w:val="002A7D64"/>
    <w:rsid w:val="002B3008"/>
    <w:rsid w:val="002B347B"/>
    <w:rsid w:val="002B5B24"/>
    <w:rsid w:val="002B722B"/>
    <w:rsid w:val="002B74FB"/>
    <w:rsid w:val="002C1E84"/>
    <w:rsid w:val="002C4320"/>
    <w:rsid w:val="002C62EB"/>
    <w:rsid w:val="002D091F"/>
    <w:rsid w:val="002D58BC"/>
    <w:rsid w:val="002D7AE4"/>
    <w:rsid w:val="002D7F51"/>
    <w:rsid w:val="002E28F4"/>
    <w:rsid w:val="002F1F4F"/>
    <w:rsid w:val="002F3F7B"/>
    <w:rsid w:val="002F49A9"/>
    <w:rsid w:val="002F4DF3"/>
    <w:rsid w:val="003005EC"/>
    <w:rsid w:val="0031124C"/>
    <w:rsid w:val="00313B60"/>
    <w:rsid w:val="0031472E"/>
    <w:rsid w:val="0031534F"/>
    <w:rsid w:val="003269F9"/>
    <w:rsid w:val="00332846"/>
    <w:rsid w:val="00332E61"/>
    <w:rsid w:val="00337B4B"/>
    <w:rsid w:val="00340100"/>
    <w:rsid w:val="003415D8"/>
    <w:rsid w:val="0034461D"/>
    <w:rsid w:val="00346BC2"/>
    <w:rsid w:val="00350976"/>
    <w:rsid w:val="00351A79"/>
    <w:rsid w:val="00351EBE"/>
    <w:rsid w:val="00352882"/>
    <w:rsid w:val="00352A7D"/>
    <w:rsid w:val="00360FE8"/>
    <w:rsid w:val="003621DF"/>
    <w:rsid w:val="00364419"/>
    <w:rsid w:val="003657C8"/>
    <w:rsid w:val="00373C97"/>
    <w:rsid w:val="003756E7"/>
    <w:rsid w:val="00375F68"/>
    <w:rsid w:val="0038064D"/>
    <w:rsid w:val="0038546F"/>
    <w:rsid w:val="00385920"/>
    <w:rsid w:val="00385FE7"/>
    <w:rsid w:val="00390A2E"/>
    <w:rsid w:val="00390D5D"/>
    <w:rsid w:val="00391E9F"/>
    <w:rsid w:val="00392D59"/>
    <w:rsid w:val="003936C3"/>
    <w:rsid w:val="00393B2E"/>
    <w:rsid w:val="00395D67"/>
    <w:rsid w:val="003A29B8"/>
    <w:rsid w:val="003A2B7E"/>
    <w:rsid w:val="003A385B"/>
    <w:rsid w:val="003A5A69"/>
    <w:rsid w:val="003A5B13"/>
    <w:rsid w:val="003B44F5"/>
    <w:rsid w:val="003B599D"/>
    <w:rsid w:val="003B62E2"/>
    <w:rsid w:val="003B682F"/>
    <w:rsid w:val="003C0053"/>
    <w:rsid w:val="003C09B7"/>
    <w:rsid w:val="003C489E"/>
    <w:rsid w:val="003C57D2"/>
    <w:rsid w:val="003C5890"/>
    <w:rsid w:val="003C6B9C"/>
    <w:rsid w:val="003D2EDA"/>
    <w:rsid w:val="003D51DE"/>
    <w:rsid w:val="003F0E84"/>
    <w:rsid w:val="003F3DAC"/>
    <w:rsid w:val="003F3F9B"/>
    <w:rsid w:val="00401D1A"/>
    <w:rsid w:val="00402052"/>
    <w:rsid w:val="004029F9"/>
    <w:rsid w:val="00410B9C"/>
    <w:rsid w:val="004129B7"/>
    <w:rsid w:val="00413F05"/>
    <w:rsid w:val="00414122"/>
    <w:rsid w:val="004146EF"/>
    <w:rsid w:val="00421201"/>
    <w:rsid w:val="00421BCF"/>
    <w:rsid w:val="004236C3"/>
    <w:rsid w:val="00426024"/>
    <w:rsid w:val="004267E3"/>
    <w:rsid w:val="00432B9C"/>
    <w:rsid w:val="00436269"/>
    <w:rsid w:val="00440F70"/>
    <w:rsid w:val="004429E3"/>
    <w:rsid w:val="004532AF"/>
    <w:rsid w:val="00454FA8"/>
    <w:rsid w:val="00457D39"/>
    <w:rsid w:val="00461410"/>
    <w:rsid w:val="00463BB6"/>
    <w:rsid w:val="0047123C"/>
    <w:rsid w:val="00472788"/>
    <w:rsid w:val="0047386B"/>
    <w:rsid w:val="004746E6"/>
    <w:rsid w:val="00484FC2"/>
    <w:rsid w:val="00485AEB"/>
    <w:rsid w:val="00486939"/>
    <w:rsid w:val="00487A26"/>
    <w:rsid w:val="00492352"/>
    <w:rsid w:val="00496056"/>
    <w:rsid w:val="00496076"/>
    <w:rsid w:val="00496FDD"/>
    <w:rsid w:val="004A074E"/>
    <w:rsid w:val="004A116E"/>
    <w:rsid w:val="004A79CB"/>
    <w:rsid w:val="004B0032"/>
    <w:rsid w:val="004B083E"/>
    <w:rsid w:val="004B271E"/>
    <w:rsid w:val="004B3F1D"/>
    <w:rsid w:val="004B672C"/>
    <w:rsid w:val="004B74EC"/>
    <w:rsid w:val="004C214B"/>
    <w:rsid w:val="004C3500"/>
    <w:rsid w:val="004C4BF6"/>
    <w:rsid w:val="004C4D0D"/>
    <w:rsid w:val="004C633D"/>
    <w:rsid w:val="004D46B6"/>
    <w:rsid w:val="004E14F2"/>
    <w:rsid w:val="004E32FC"/>
    <w:rsid w:val="004E486D"/>
    <w:rsid w:val="004E5D26"/>
    <w:rsid w:val="004E5DED"/>
    <w:rsid w:val="004F38A7"/>
    <w:rsid w:val="004F65FD"/>
    <w:rsid w:val="0050493F"/>
    <w:rsid w:val="00505BEE"/>
    <w:rsid w:val="00517FD2"/>
    <w:rsid w:val="00522239"/>
    <w:rsid w:val="00525F54"/>
    <w:rsid w:val="00530665"/>
    <w:rsid w:val="00533A20"/>
    <w:rsid w:val="00535D67"/>
    <w:rsid w:val="00536B5D"/>
    <w:rsid w:val="0054482E"/>
    <w:rsid w:val="005458AD"/>
    <w:rsid w:val="0054720B"/>
    <w:rsid w:val="0054735A"/>
    <w:rsid w:val="00551858"/>
    <w:rsid w:val="00556083"/>
    <w:rsid w:val="005571F6"/>
    <w:rsid w:val="00557B5F"/>
    <w:rsid w:val="0056296D"/>
    <w:rsid w:val="00566431"/>
    <w:rsid w:val="00567ABD"/>
    <w:rsid w:val="0057019E"/>
    <w:rsid w:val="005704EB"/>
    <w:rsid w:val="00571E00"/>
    <w:rsid w:val="00572739"/>
    <w:rsid w:val="00575DB2"/>
    <w:rsid w:val="0057626F"/>
    <w:rsid w:val="00576435"/>
    <w:rsid w:val="0057715C"/>
    <w:rsid w:val="005827A6"/>
    <w:rsid w:val="00582ACA"/>
    <w:rsid w:val="005838B7"/>
    <w:rsid w:val="00586347"/>
    <w:rsid w:val="0058678A"/>
    <w:rsid w:val="005906CF"/>
    <w:rsid w:val="0059191D"/>
    <w:rsid w:val="00597AC8"/>
    <w:rsid w:val="005A2EE5"/>
    <w:rsid w:val="005A3090"/>
    <w:rsid w:val="005A4F7F"/>
    <w:rsid w:val="005A62E8"/>
    <w:rsid w:val="005A7E7E"/>
    <w:rsid w:val="005B0639"/>
    <w:rsid w:val="005B1B86"/>
    <w:rsid w:val="005B4A9A"/>
    <w:rsid w:val="005B7847"/>
    <w:rsid w:val="005C0EDB"/>
    <w:rsid w:val="005C288C"/>
    <w:rsid w:val="005C3A69"/>
    <w:rsid w:val="005C42E8"/>
    <w:rsid w:val="005C4E64"/>
    <w:rsid w:val="005C74CF"/>
    <w:rsid w:val="005C78F1"/>
    <w:rsid w:val="005C79CD"/>
    <w:rsid w:val="005D11D9"/>
    <w:rsid w:val="005D1527"/>
    <w:rsid w:val="005D1B55"/>
    <w:rsid w:val="005D1E0A"/>
    <w:rsid w:val="005D3DB5"/>
    <w:rsid w:val="005D51FE"/>
    <w:rsid w:val="005D7A57"/>
    <w:rsid w:val="005E1E4A"/>
    <w:rsid w:val="005E1FFC"/>
    <w:rsid w:val="005E355A"/>
    <w:rsid w:val="005E4ED7"/>
    <w:rsid w:val="005E6C29"/>
    <w:rsid w:val="005F2116"/>
    <w:rsid w:val="005F4526"/>
    <w:rsid w:val="005F4D31"/>
    <w:rsid w:val="005F5833"/>
    <w:rsid w:val="005F6374"/>
    <w:rsid w:val="005F71E2"/>
    <w:rsid w:val="006013A8"/>
    <w:rsid w:val="0060188A"/>
    <w:rsid w:val="0060366B"/>
    <w:rsid w:val="00605C12"/>
    <w:rsid w:val="00611B41"/>
    <w:rsid w:val="00614939"/>
    <w:rsid w:val="006169AD"/>
    <w:rsid w:val="00617E11"/>
    <w:rsid w:val="0062114B"/>
    <w:rsid w:val="00621935"/>
    <w:rsid w:val="00622012"/>
    <w:rsid w:val="0062304F"/>
    <w:rsid w:val="006261B2"/>
    <w:rsid w:val="006272C1"/>
    <w:rsid w:val="006374DF"/>
    <w:rsid w:val="00640610"/>
    <w:rsid w:val="006464A6"/>
    <w:rsid w:val="00647791"/>
    <w:rsid w:val="00662630"/>
    <w:rsid w:val="00664F83"/>
    <w:rsid w:val="006670EF"/>
    <w:rsid w:val="00667AEF"/>
    <w:rsid w:val="00667DF4"/>
    <w:rsid w:val="006726C9"/>
    <w:rsid w:val="00673552"/>
    <w:rsid w:val="0067691C"/>
    <w:rsid w:val="00676C0B"/>
    <w:rsid w:val="00677421"/>
    <w:rsid w:val="006847E2"/>
    <w:rsid w:val="00684938"/>
    <w:rsid w:val="006867B0"/>
    <w:rsid w:val="0069246C"/>
    <w:rsid w:val="0069588D"/>
    <w:rsid w:val="006965B9"/>
    <w:rsid w:val="006A1C0C"/>
    <w:rsid w:val="006A2A80"/>
    <w:rsid w:val="006A4556"/>
    <w:rsid w:val="006A4AAD"/>
    <w:rsid w:val="006B2999"/>
    <w:rsid w:val="006B5807"/>
    <w:rsid w:val="006B5FD1"/>
    <w:rsid w:val="006C081E"/>
    <w:rsid w:val="006C0A49"/>
    <w:rsid w:val="006C0CE1"/>
    <w:rsid w:val="006C252B"/>
    <w:rsid w:val="006C3052"/>
    <w:rsid w:val="006C5A27"/>
    <w:rsid w:val="006D383D"/>
    <w:rsid w:val="006D39B3"/>
    <w:rsid w:val="006D5B6A"/>
    <w:rsid w:val="006E04C5"/>
    <w:rsid w:val="006E14B2"/>
    <w:rsid w:val="006E33ED"/>
    <w:rsid w:val="006E5642"/>
    <w:rsid w:val="006E6640"/>
    <w:rsid w:val="006F091A"/>
    <w:rsid w:val="006F4A5F"/>
    <w:rsid w:val="006F7ED6"/>
    <w:rsid w:val="007013DB"/>
    <w:rsid w:val="007030A0"/>
    <w:rsid w:val="00703455"/>
    <w:rsid w:val="007118D8"/>
    <w:rsid w:val="00713030"/>
    <w:rsid w:val="0071625E"/>
    <w:rsid w:val="007301D7"/>
    <w:rsid w:val="007322A7"/>
    <w:rsid w:val="007330ED"/>
    <w:rsid w:val="0074010D"/>
    <w:rsid w:val="00742669"/>
    <w:rsid w:val="00743A1F"/>
    <w:rsid w:val="00744FEB"/>
    <w:rsid w:val="00745A4D"/>
    <w:rsid w:val="007517E3"/>
    <w:rsid w:val="00753108"/>
    <w:rsid w:val="00753F17"/>
    <w:rsid w:val="007558CC"/>
    <w:rsid w:val="00756FB5"/>
    <w:rsid w:val="00757271"/>
    <w:rsid w:val="00760209"/>
    <w:rsid w:val="00765DC1"/>
    <w:rsid w:val="00766FAC"/>
    <w:rsid w:val="0076701F"/>
    <w:rsid w:val="00770A5D"/>
    <w:rsid w:val="00772483"/>
    <w:rsid w:val="007734F5"/>
    <w:rsid w:val="00781628"/>
    <w:rsid w:val="0078228D"/>
    <w:rsid w:val="00785F35"/>
    <w:rsid w:val="007873AE"/>
    <w:rsid w:val="00787937"/>
    <w:rsid w:val="00791C11"/>
    <w:rsid w:val="00795648"/>
    <w:rsid w:val="00797C0E"/>
    <w:rsid w:val="007A0B37"/>
    <w:rsid w:val="007A5832"/>
    <w:rsid w:val="007B1B1F"/>
    <w:rsid w:val="007B1F6C"/>
    <w:rsid w:val="007B289B"/>
    <w:rsid w:val="007B2A2D"/>
    <w:rsid w:val="007B2F2A"/>
    <w:rsid w:val="007B38E4"/>
    <w:rsid w:val="007B3CFE"/>
    <w:rsid w:val="007B5949"/>
    <w:rsid w:val="007C10C7"/>
    <w:rsid w:val="007C14F8"/>
    <w:rsid w:val="007C2244"/>
    <w:rsid w:val="007C2FC9"/>
    <w:rsid w:val="007C38A1"/>
    <w:rsid w:val="007C6039"/>
    <w:rsid w:val="007C663D"/>
    <w:rsid w:val="007C6A61"/>
    <w:rsid w:val="007D2CE7"/>
    <w:rsid w:val="007D62A0"/>
    <w:rsid w:val="007E0E1F"/>
    <w:rsid w:val="007E7242"/>
    <w:rsid w:val="007E7881"/>
    <w:rsid w:val="007F3E6E"/>
    <w:rsid w:val="0080074D"/>
    <w:rsid w:val="00802B80"/>
    <w:rsid w:val="00802FE0"/>
    <w:rsid w:val="00803116"/>
    <w:rsid w:val="008042EA"/>
    <w:rsid w:val="00805809"/>
    <w:rsid w:val="0081050B"/>
    <w:rsid w:val="0081067B"/>
    <w:rsid w:val="008122B2"/>
    <w:rsid w:val="0081591C"/>
    <w:rsid w:val="00815B9F"/>
    <w:rsid w:val="00817974"/>
    <w:rsid w:val="00817D62"/>
    <w:rsid w:val="00823451"/>
    <w:rsid w:val="00823D26"/>
    <w:rsid w:val="008248AC"/>
    <w:rsid w:val="00832511"/>
    <w:rsid w:val="0083538D"/>
    <w:rsid w:val="008457B2"/>
    <w:rsid w:val="00845F75"/>
    <w:rsid w:val="00850785"/>
    <w:rsid w:val="00850918"/>
    <w:rsid w:val="00850AC9"/>
    <w:rsid w:val="008513D9"/>
    <w:rsid w:val="00852844"/>
    <w:rsid w:val="0085515D"/>
    <w:rsid w:val="00856996"/>
    <w:rsid w:val="008605E9"/>
    <w:rsid w:val="0086340D"/>
    <w:rsid w:val="008638CB"/>
    <w:rsid w:val="00863A5C"/>
    <w:rsid w:val="00864BCE"/>
    <w:rsid w:val="00866D31"/>
    <w:rsid w:val="008671C6"/>
    <w:rsid w:val="008718EB"/>
    <w:rsid w:val="00871EB2"/>
    <w:rsid w:val="00875B75"/>
    <w:rsid w:val="0088406D"/>
    <w:rsid w:val="008840CD"/>
    <w:rsid w:val="00884248"/>
    <w:rsid w:val="00885193"/>
    <w:rsid w:val="0088664E"/>
    <w:rsid w:val="00887025"/>
    <w:rsid w:val="00891080"/>
    <w:rsid w:val="00894566"/>
    <w:rsid w:val="00896467"/>
    <w:rsid w:val="00896577"/>
    <w:rsid w:val="00897248"/>
    <w:rsid w:val="0089763D"/>
    <w:rsid w:val="00897C29"/>
    <w:rsid w:val="008A0F07"/>
    <w:rsid w:val="008A12FB"/>
    <w:rsid w:val="008A6721"/>
    <w:rsid w:val="008A7977"/>
    <w:rsid w:val="008B1B00"/>
    <w:rsid w:val="008B23CF"/>
    <w:rsid w:val="008B433B"/>
    <w:rsid w:val="008B490C"/>
    <w:rsid w:val="008B784D"/>
    <w:rsid w:val="008C68C1"/>
    <w:rsid w:val="008D0B83"/>
    <w:rsid w:val="008D1713"/>
    <w:rsid w:val="008D3571"/>
    <w:rsid w:val="008D4F1B"/>
    <w:rsid w:val="008E16CF"/>
    <w:rsid w:val="008E25F5"/>
    <w:rsid w:val="008E5F95"/>
    <w:rsid w:val="008F0413"/>
    <w:rsid w:val="008F0621"/>
    <w:rsid w:val="008F23BB"/>
    <w:rsid w:val="008F6070"/>
    <w:rsid w:val="00900140"/>
    <w:rsid w:val="00902C35"/>
    <w:rsid w:val="00906BF8"/>
    <w:rsid w:val="00907FB0"/>
    <w:rsid w:val="009108AD"/>
    <w:rsid w:val="009123AD"/>
    <w:rsid w:val="009159DF"/>
    <w:rsid w:val="009160C3"/>
    <w:rsid w:val="009176B9"/>
    <w:rsid w:val="009235A8"/>
    <w:rsid w:val="00923FDD"/>
    <w:rsid w:val="009271FC"/>
    <w:rsid w:val="00930375"/>
    <w:rsid w:val="00931993"/>
    <w:rsid w:val="00931E4E"/>
    <w:rsid w:val="00934AF4"/>
    <w:rsid w:val="00934B5C"/>
    <w:rsid w:val="00934D03"/>
    <w:rsid w:val="0093555F"/>
    <w:rsid w:val="009355A1"/>
    <w:rsid w:val="0093580E"/>
    <w:rsid w:val="00935A92"/>
    <w:rsid w:val="0094142A"/>
    <w:rsid w:val="00941C99"/>
    <w:rsid w:val="00943095"/>
    <w:rsid w:val="009446E8"/>
    <w:rsid w:val="009524B2"/>
    <w:rsid w:val="00957636"/>
    <w:rsid w:val="00960564"/>
    <w:rsid w:val="00961790"/>
    <w:rsid w:val="009631C3"/>
    <w:rsid w:val="009635CC"/>
    <w:rsid w:val="009637A2"/>
    <w:rsid w:val="0096425A"/>
    <w:rsid w:val="00964DDC"/>
    <w:rsid w:val="00970843"/>
    <w:rsid w:val="009736A3"/>
    <w:rsid w:val="009736D9"/>
    <w:rsid w:val="0097445F"/>
    <w:rsid w:val="0097505B"/>
    <w:rsid w:val="00975721"/>
    <w:rsid w:val="00975C8A"/>
    <w:rsid w:val="0097720F"/>
    <w:rsid w:val="00980647"/>
    <w:rsid w:val="00984EEF"/>
    <w:rsid w:val="00985C67"/>
    <w:rsid w:val="00986182"/>
    <w:rsid w:val="0099092B"/>
    <w:rsid w:val="00991A1C"/>
    <w:rsid w:val="00992DB3"/>
    <w:rsid w:val="00993746"/>
    <w:rsid w:val="009939DF"/>
    <w:rsid w:val="009A57E6"/>
    <w:rsid w:val="009B1538"/>
    <w:rsid w:val="009B20A0"/>
    <w:rsid w:val="009B4BE2"/>
    <w:rsid w:val="009B69A8"/>
    <w:rsid w:val="009B6A64"/>
    <w:rsid w:val="009B6EEB"/>
    <w:rsid w:val="009C082C"/>
    <w:rsid w:val="009C0C6A"/>
    <w:rsid w:val="009C220D"/>
    <w:rsid w:val="009C4646"/>
    <w:rsid w:val="009C6290"/>
    <w:rsid w:val="009D4028"/>
    <w:rsid w:val="009D4255"/>
    <w:rsid w:val="009D7AB0"/>
    <w:rsid w:val="009E1345"/>
    <w:rsid w:val="009E5FA4"/>
    <w:rsid w:val="009E6E5D"/>
    <w:rsid w:val="009F23DB"/>
    <w:rsid w:val="009F31D7"/>
    <w:rsid w:val="009F3893"/>
    <w:rsid w:val="009F7C10"/>
    <w:rsid w:val="00A00B90"/>
    <w:rsid w:val="00A0239D"/>
    <w:rsid w:val="00A06313"/>
    <w:rsid w:val="00A14D47"/>
    <w:rsid w:val="00A1699D"/>
    <w:rsid w:val="00A17137"/>
    <w:rsid w:val="00A21642"/>
    <w:rsid w:val="00A22925"/>
    <w:rsid w:val="00A22FCD"/>
    <w:rsid w:val="00A240CB"/>
    <w:rsid w:val="00A2776D"/>
    <w:rsid w:val="00A279B5"/>
    <w:rsid w:val="00A31827"/>
    <w:rsid w:val="00A32571"/>
    <w:rsid w:val="00A374B0"/>
    <w:rsid w:val="00A40081"/>
    <w:rsid w:val="00A40582"/>
    <w:rsid w:val="00A434B1"/>
    <w:rsid w:val="00A440E0"/>
    <w:rsid w:val="00A44A8D"/>
    <w:rsid w:val="00A459AC"/>
    <w:rsid w:val="00A46EFC"/>
    <w:rsid w:val="00A50371"/>
    <w:rsid w:val="00A51435"/>
    <w:rsid w:val="00A53405"/>
    <w:rsid w:val="00A536FE"/>
    <w:rsid w:val="00A54A17"/>
    <w:rsid w:val="00A568AA"/>
    <w:rsid w:val="00A57035"/>
    <w:rsid w:val="00A67451"/>
    <w:rsid w:val="00A77205"/>
    <w:rsid w:val="00A772D2"/>
    <w:rsid w:val="00A8104F"/>
    <w:rsid w:val="00A814D3"/>
    <w:rsid w:val="00A81BE5"/>
    <w:rsid w:val="00A83763"/>
    <w:rsid w:val="00A83A0C"/>
    <w:rsid w:val="00A86454"/>
    <w:rsid w:val="00A900AE"/>
    <w:rsid w:val="00A923F2"/>
    <w:rsid w:val="00A93D62"/>
    <w:rsid w:val="00A94492"/>
    <w:rsid w:val="00A95009"/>
    <w:rsid w:val="00A96A2F"/>
    <w:rsid w:val="00AA09B4"/>
    <w:rsid w:val="00AA1AB0"/>
    <w:rsid w:val="00AA1BA2"/>
    <w:rsid w:val="00AA29F5"/>
    <w:rsid w:val="00AA47E9"/>
    <w:rsid w:val="00AA67AD"/>
    <w:rsid w:val="00AA7CA9"/>
    <w:rsid w:val="00AB0117"/>
    <w:rsid w:val="00AB28D2"/>
    <w:rsid w:val="00AB2A53"/>
    <w:rsid w:val="00AB43C0"/>
    <w:rsid w:val="00AB532C"/>
    <w:rsid w:val="00AB7354"/>
    <w:rsid w:val="00AC5CF3"/>
    <w:rsid w:val="00AD2C1B"/>
    <w:rsid w:val="00AD48A2"/>
    <w:rsid w:val="00AD62EF"/>
    <w:rsid w:val="00AD7120"/>
    <w:rsid w:val="00AD74A8"/>
    <w:rsid w:val="00AD7952"/>
    <w:rsid w:val="00AE0B19"/>
    <w:rsid w:val="00AE138F"/>
    <w:rsid w:val="00AE21A3"/>
    <w:rsid w:val="00AE7420"/>
    <w:rsid w:val="00AF3262"/>
    <w:rsid w:val="00AF7961"/>
    <w:rsid w:val="00AF7EF5"/>
    <w:rsid w:val="00B00881"/>
    <w:rsid w:val="00B16EE6"/>
    <w:rsid w:val="00B17E0C"/>
    <w:rsid w:val="00B23D76"/>
    <w:rsid w:val="00B25692"/>
    <w:rsid w:val="00B2745A"/>
    <w:rsid w:val="00B278A6"/>
    <w:rsid w:val="00B3084C"/>
    <w:rsid w:val="00B31EA9"/>
    <w:rsid w:val="00B32BD9"/>
    <w:rsid w:val="00B343DB"/>
    <w:rsid w:val="00B3491C"/>
    <w:rsid w:val="00B349EF"/>
    <w:rsid w:val="00B36CB1"/>
    <w:rsid w:val="00B40323"/>
    <w:rsid w:val="00B40457"/>
    <w:rsid w:val="00B40E12"/>
    <w:rsid w:val="00B435ED"/>
    <w:rsid w:val="00B4484A"/>
    <w:rsid w:val="00B45D48"/>
    <w:rsid w:val="00B46025"/>
    <w:rsid w:val="00B461D0"/>
    <w:rsid w:val="00B467D3"/>
    <w:rsid w:val="00B51D47"/>
    <w:rsid w:val="00B53F0F"/>
    <w:rsid w:val="00B54A59"/>
    <w:rsid w:val="00B60F8F"/>
    <w:rsid w:val="00B66492"/>
    <w:rsid w:val="00B6749F"/>
    <w:rsid w:val="00B70B61"/>
    <w:rsid w:val="00B7324D"/>
    <w:rsid w:val="00B732D1"/>
    <w:rsid w:val="00B7520C"/>
    <w:rsid w:val="00B75400"/>
    <w:rsid w:val="00B76EC6"/>
    <w:rsid w:val="00B8124D"/>
    <w:rsid w:val="00B8280F"/>
    <w:rsid w:val="00B83BEB"/>
    <w:rsid w:val="00B84AB4"/>
    <w:rsid w:val="00B875D2"/>
    <w:rsid w:val="00B906C5"/>
    <w:rsid w:val="00B908EE"/>
    <w:rsid w:val="00B9148C"/>
    <w:rsid w:val="00B925E0"/>
    <w:rsid w:val="00B929EE"/>
    <w:rsid w:val="00B93472"/>
    <w:rsid w:val="00B94946"/>
    <w:rsid w:val="00B94CFB"/>
    <w:rsid w:val="00B96935"/>
    <w:rsid w:val="00BA255E"/>
    <w:rsid w:val="00BA4A8F"/>
    <w:rsid w:val="00BA686F"/>
    <w:rsid w:val="00BB208A"/>
    <w:rsid w:val="00BB2C7E"/>
    <w:rsid w:val="00BB5026"/>
    <w:rsid w:val="00BC0F42"/>
    <w:rsid w:val="00BC1694"/>
    <w:rsid w:val="00BC2F9D"/>
    <w:rsid w:val="00BC672D"/>
    <w:rsid w:val="00BC7F17"/>
    <w:rsid w:val="00BD19EC"/>
    <w:rsid w:val="00BD46C0"/>
    <w:rsid w:val="00BE0CEA"/>
    <w:rsid w:val="00BE2139"/>
    <w:rsid w:val="00BE2529"/>
    <w:rsid w:val="00BE681C"/>
    <w:rsid w:val="00BF0D71"/>
    <w:rsid w:val="00BF0F7F"/>
    <w:rsid w:val="00BF1AB1"/>
    <w:rsid w:val="00BF33D9"/>
    <w:rsid w:val="00BF6F9D"/>
    <w:rsid w:val="00BF7D19"/>
    <w:rsid w:val="00C02EED"/>
    <w:rsid w:val="00C0440E"/>
    <w:rsid w:val="00C07436"/>
    <w:rsid w:val="00C10662"/>
    <w:rsid w:val="00C107D0"/>
    <w:rsid w:val="00C13433"/>
    <w:rsid w:val="00C1411F"/>
    <w:rsid w:val="00C1524E"/>
    <w:rsid w:val="00C15264"/>
    <w:rsid w:val="00C24034"/>
    <w:rsid w:val="00C254C9"/>
    <w:rsid w:val="00C2597E"/>
    <w:rsid w:val="00C25A25"/>
    <w:rsid w:val="00C3030A"/>
    <w:rsid w:val="00C31424"/>
    <w:rsid w:val="00C3631A"/>
    <w:rsid w:val="00C4091F"/>
    <w:rsid w:val="00C41D83"/>
    <w:rsid w:val="00C432E5"/>
    <w:rsid w:val="00C502E6"/>
    <w:rsid w:val="00C503B2"/>
    <w:rsid w:val="00C53E4B"/>
    <w:rsid w:val="00C565F3"/>
    <w:rsid w:val="00C57A28"/>
    <w:rsid w:val="00C604E8"/>
    <w:rsid w:val="00C613B2"/>
    <w:rsid w:val="00C615C7"/>
    <w:rsid w:val="00C61E06"/>
    <w:rsid w:val="00C632D4"/>
    <w:rsid w:val="00C63A51"/>
    <w:rsid w:val="00C63E36"/>
    <w:rsid w:val="00C67DDA"/>
    <w:rsid w:val="00C7084A"/>
    <w:rsid w:val="00C7445A"/>
    <w:rsid w:val="00C75DA1"/>
    <w:rsid w:val="00C7754B"/>
    <w:rsid w:val="00C803D3"/>
    <w:rsid w:val="00C8590B"/>
    <w:rsid w:val="00C8645C"/>
    <w:rsid w:val="00C8656F"/>
    <w:rsid w:val="00C87B90"/>
    <w:rsid w:val="00C92AF6"/>
    <w:rsid w:val="00C933B3"/>
    <w:rsid w:val="00C9501D"/>
    <w:rsid w:val="00CA20B9"/>
    <w:rsid w:val="00CA3FE6"/>
    <w:rsid w:val="00CA7CA2"/>
    <w:rsid w:val="00CB1D07"/>
    <w:rsid w:val="00CB36A0"/>
    <w:rsid w:val="00CB4A94"/>
    <w:rsid w:val="00CB70CA"/>
    <w:rsid w:val="00CC334D"/>
    <w:rsid w:val="00CC47A3"/>
    <w:rsid w:val="00CC690A"/>
    <w:rsid w:val="00CC7146"/>
    <w:rsid w:val="00CC76B3"/>
    <w:rsid w:val="00CC7790"/>
    <w:rsid w:val="00CD2569"/>
    <w:rsid w:val="00CD3A75"/>
    <w:rsid w:val="00CD3DDB"/>
    <w:rsid w:val="00CE3A13"/>
    <w:rsid w:val="00CE3FFB"/>
    <w:rsid w:val="00CE575F"/>
    <w:rsid w:val="00CE5B1C"/>
    <w:rsid w:val="00CE5B2A"/>
    <w:rsid w:val="00CE5EA1"/>
    <w:rsid w:val="00CE7D4A"/>
    <w:rsid w:val="00CF2BFD"/>
    <w:rsid w:val="00CF63ED"/>
    <w:rsid w:val="00CF6907"/>
    <w:rsid w:val="00D049A5"/>
    <w:rsid w:val="00D05C46"/>
    <w:rsid w:val="00D135BD"/>
    <w:rsid w:val="00D1389A"/>
    <w:rsid w:val="00D13C57"/>
    <w:rsid w:val="00D17F10"/>
    <w:rsid w:val="00D235B6"/>
    <w:rsid w:val="00D24D30"/>
    <w:rsid w:val="00D266AB"/>
    <w:rsid w:val="00D27F08"/>
    <w:rsid w:val="00D31729"/>
    <w:rsid w:val="00D34F3E"/>
    <w:rsid w:val="00D35189"/>
    <w:rsid w:val="00D35539"/>
    <w:rsid w:val="00D3641E"/>
    <w:rsid w:val="00D40891"/>
    <w:rsid w:val="00D41093"/>
    <w:rsid w:val="00D4195C"/>
    <w:rsid w:val="00D42604"/>
    <w:rsid w:val="00D42A45"/>
    <w:rsid w:val="00D441E3"/>
    <w:rsid w:val="00D44E54"/>
    <w:rsid w:val="00D47636"/>
    <w:rsid w:val="00D47CCC"/>
    <w:rsid w:val="00D50CB5"/>
    <w:rsid w:val="00D50DC6"/>
    <w:rsid w:val="00D51534"/>
    <w:rsid w:val="00D54F0E"/>
    <w:rsid w:val="00D5592D"/>
    <w:rsid w:val="00D56990"/>
    <w:rsid w:val="00D64541"/>
    <w:rsid w:val="00D6625D"/>
    <w:rsid w:val="00D670F9"/>
    <w:rsid w:val="00D67F19"/>
    <w:rsid w:val="00D70895"/>
    <w:rsid w:val="00D71D67"/>
    <w:rsid w:val="00D736D8"/>
    <w:rsid w:val="00D767C4"/>
    <w:rsid w:val="00D768F2"/>
    <w:rsid w:val="00D80ADE"/>
    <w:rsid w:val="00D8247F"/>
    <w:rsid w:val="00D828FE"/>
    <w:rsid w:val="00D83B3A"/>
    <w:rsid w:val="00D86386"/>
    <w:rsid w:val="00D86CF0"/>
    <w:rsid w:val="00DA1833"/>
    <w:rsid w:val="00DA35E1"/>
    <w:rsid w:val="00DA3E4C"/>
    <w:rsid w:val="00DB1B90"/>
    <w:rsid w:val="00DB5EA4"/>
    <w:rsid w:val="00DB7A3D"/>
    <w:rsid w:val="00DB7DF7"/>
    <w:rsid w:val="00DC028A"/>
    <w:rsid w:val="00DC10C0"/>
    <w:rsid w:val="00DC11D5"/>
    <w:rsid w:val="00DC17EA"/>
    <w:rsid w:val="00DC1E5C"/>
    <w:rsid w:val="00DC2BFE"/>
    <w:rsid w:val="00DC38E5"/>
    <w:rsid w:val="00DC5389"/>
    <w:rsid w:val="00DC64F8"/>
    <w:rsid w:val="00DC73CC"/>
    <w:rsid w:val="00DD1577"/>
    <w:rsid w:val="00DD2A76"/>
    <w:rsid w:val="00DD2AAA"/>
    <w:rsid w:val="00DD2EB0"/>
    <w:rsid w:val="00DD5B1E"/>
    <w:rsid w:val="00DD6B59"/>
    <w:rsid w:val="00DD7912"/>
    <w:rsid w:val="00DE0C2C"/>
    <w:rsid w:val="00DE1C26"/>
    <w:rsid w:val="00DE352C"/>
    <w:rsid w:val="00DE3771"/>
    <w:rsid w:val="00DE62A5"/>
    <w:rsid w:val="00DE68E5"/>
    <w:rsid w:val="00DF229B"/>
    <w:rsid w:val="00DF2D14"/>
    <w:rsid w:val="00DF40AD"/>
    <w:rsid w:val="00DF43E1"/>
    <w:rsid w:val="00DF7A11"/>
    <w:rsid w:val="00E01EA1"/>
    <w:rsid w:val="00E030A2"/>
    <w:rsid w:val="00E036A3"/>
    <w:rsid w:val="00E05BF7"/>
    <w:rsid w:val="00E066C4"/>
    <w:rsid w:val="00E07660"/>
    <w:rsid w:val="00E116E4"/>
    <w:rsid w:val="00E11A47"/>
    <w:rsid w:val="00E13168"/>
    <w:rsid w:val="00E13A5A"/>
    <w:rsid w:val="00E15A39"/>
    <w:rsid w:val="00E15E08"/>
    <w:rsid w:val="00E16750"/>
    <w:rsid w:val="00E17FCD"/>
    <w:rsid w:val="00E2065A"/>
    <w:rsid w:val="00E2080B"/>
    <w:rsid w:val="00E20DD9"/>
    <w:rsid w:val="00E22DBE"/>
    <w:rsid w:val="00E32064"/>
    <w:rsid w:val="00E35868"/>
    <w:rsid w:val="00E35FAD"/>
    <w:rsid w:val="00E36707"/>
    <w:rsid w:val="00E367D2"/>
    <w:rsid w:val="00E37E42"/>
    <w:rsid w:val="00E415FB"/>
    <w:rsid w:val="00E43111"/>
    <w:rsid w:val="00E44FF6"/>
    <w:rsid w:val="00E4597B"/>
    <w:rsid w:val="00E45C7C"/>
    <w:rsid w:val="00E464AD"/>
    <w:rsid w:val="00E476D6"/>
    <w:rsid w:val="00E550F0"/>
    <w:rsid w:val="00E55F0A"/>
    <w:rsid w:val="00E60294"/>
    <w:rsid w:val="00E605B6"/>
    <w:rsid w:val="00E623C1"/>
    <w:rsid w:val="00E70FF9"/>
    <w:rsid w:val="00E729C7"/>
    <w:rsid w:val="00E7760E"/>
    <w:rsid w:val="00E7788C"/>
    <w:rsid w:val="00E81F6E"/>
    <w:rsid w:val="00E849EB"/>
    <w:rsid w:val="00E85DC6"/>
    <w:rsid w:val="00E86EB4"/>
    <w:rsid w:val="00E876D0"/>
    <w:rsid w:val="00EA4C5E"/>
    <w:rsid w:val="00EA62F1"/>
    <w:rsid w:val="00EA6BCC"/>
    <w:rsid w:val="00EA7BDD"/>
    <w:rsid w:val="00EB05F2"/>
    <w:rsid w:val="00EB384B"/>
    <w:rsid w:val="00EB44BD"/>
    <w:rsid w:val="00EB4EA9"/>
    <w:rsid w:val="00EC30FE"/>
    <w:rsid w:val="00EC58F7"/>
    <w:rsid w:val="00EC5BC0"/>
    <w:rsid w:val="00EC7F89"/>
    <w:rsid w:val="00ED0F20"/>
    <w:rsid w:val="00ED1D52"/>
    <w:rsid w:val="00ED3D9A"/>
    <w:rsid w:val="00ED5730"/>
    <w:rsid w:val="00EE1A52"/>
    <w:rsid w:val="00EE2FFF"/>
    <w:rsid w:val="00EE31F5"/>
    <w:rsid w:val="00EE5929"/>
    <w:rsid w:val="00EE6F44"/>
    <w:rsid w:val="00EE7CC6"/>
    <w:rsid w:val="00EF0437"/>
    <w:rsid w:val="00EF141C"/>
    <w:rsid w:val="00EF22E3"/>
    <w:rsid w:val="00EF7F03"/>
    <w:rsid w:val="00F01923"/>
    <w:rsid w:val="00F1044E"/>
    <w:rsid w:val="00F11B28"/>
    <w:rsid w:val="00F13725"/>
    <w:rsid w:val="00F13970"/>
    <w:rsid w:val="00F16CDF"/>
    <w:rsid w:val="00F16E43"/>
    <w:rsid w:val="00F21D78"/>
    <w:rsid w:val="00F22026"/>
    <w:rsid w:val="00F23A7C"/>
    <w:rsid w:val="00F24A33"/>
    <w:rsid w:val="00F308F2"/>
    <w:rsid w:val="00F31155"/>
    <w:rsid w:val="00F32CF5"/>
    <w:rsid w:val="00F341A4"/>
    <w:rsid w:val="00F35DB0"/>
    <w:rsid w:val="00F36D1B"/>
    <w:rsid w:val="00F41CAB"/>
    <w:rsid w:val="00F42495"/>
    <w:rsid w:val="00F44159"/>
    <w:rsid w:val="00F451A4"/>
    <w:rsid w:val="00F52CD7"/>
    <w:rsid w:val="00F54399"/>
    <w:rsid w:val="00F56933"/>
    <w:rsid w:val="00F56FF9"/>
    <w:rsid w:val="00F64787"/>
    <w:rsid w:val="00F72371"/>
    <w:rsid w:val="00F7261C"/>
    <w:rsid w:val="00F73371"/>
    <w:rsid w:val="00F76A51"/>
    <w:rsid w:val="00F7779F"/>
    <w:rsid w:val="00F80194"/>
    <w:rsid w:val="00F82C2D"/>
    <w:rsid w:val="00F8428E"/>
    <w:rsid w:val="00F8749E"/>
    <w:rsid w:val="00F877E5"/>
    <w:rsid w:val="00FA28CF"/>
    <w:rsid w:val="00FA5AC6"/>
    <w:rsid w:val="00FA5FEA"/>
    <w:rsid w:val="00FA6A78"/>
    <w:rsid w:val="00FA7929"/>
    <w:rsid w:val="00FB1E5A"/>
    <w:rsid w:val="00FB3626"/>
    <w:rsid w:val="00FB4E1D"/>
    <w:rsid w:val="00FC34EA"/>
    <w:rsid w:val="00FC4131"/>
    <w:rsid w:val="00FC7797"/>
    <w:rsid w:val="00FD0EA8"/>
    <w:rsid w:val="00FD25F3"/>
    <w:rsid w:val="00FD5473"/>
    <w:rsid w:val="00FD7186"/>
    <w:rsid w:val="00FE01FD"/>
    <w:rsid w:val="00FE1DBF"/>
    <w:rsid w:val="00FE434C"/>
    <w:rsid w:val="00FE48D2"/>
    <w:rsid w:val="00FE4C56"/>
    <w:rsid w:val="00FE6EE2"/>
    <w:rsid w:val="00FF08CA"/>
    <w:rsid w:val="00FF0987"/>
    <w:rsid w:val="00FF32FD"/>
    <w:rsid w:val="00FF50F1"/>
    <w:rsid w:val="00FF5261"/>
    <w:rsid w:val="00FF5F3D"/>
    <w:rsid w:val="00FF65A6"/>
    <w:rsid w:val="01046448"/>
    <w:rsid w:val="02EC61E6"/>
    <w:rsid w:val="02F81056"/>
    <w:rsid w:val="04B709C6"/>
    <w:rsid w:val="04CFFD59"/>
    <w:rsid w:val="068B8643"/>
    <w:rsid w:val="07E04C20"/>
    <w:rsid w:val="07F9E11C"/>
    <w:rsid w:val="082C0643"/>
    <w:rsid w:val="086176C3"/>
    <w:rsid w:val="0882FEE8"/>
    <w:rsid w:val="0A703E72"/>
    <w:rsid w:val="0BAE049D"/>
    <w:rsid w:val="0C10976E"/>
    <w:rsid w:val="0DFF64DC"/>
    <w:rsid w:val="0E77F39D"/>
    <w:rsid w:val="10E9FA5A"/>
    <w:rsid w:val="10FA27A2"/>
    <w:rsid w:val="1295F803"/>
    <w:rsid w:val="129B580E"/>
    <w:rsid w:val="13409310"/>
    <w:rsid w:val="146054BC"/>
    <w:rsid w:val="15CC9542"/>
    <w:rsid w:val="18EBC727"/>
    <w:rsid w:val="191B9C87"/>
    <w:rsid w:val="1C263BF2"/>
    <w:rsid w:val="1DBD36AA"/>
    <w:rsid w:val="1DE0918C"/>
    <w:rsid w:val="1F408FFF"/>
    <w:rsid w:val="1F920496"/>
    <w:rsid w:val="202A38A0"/>
    <w:rsid w:val="20C5BB77"/>
    <w:rsid w:val="21F0A73A"/>
    <w:rsid w:val="233829C2"/>
    <w:rsid w:val="23BC5BE4"/>
    <w:rsid w:val="24742062"/>
    <w:rsid w:val="267A8F26"/>
    <w:rsid w:val="27E55861"/>
    <w:rsid w:val="2819EBD2"/>
    <w:rsid w:val="296072A1"/>
    <w:rsid w:val="29878220"/>
    <w:rsid w:val="2BD4DB9C"/>
    <w:rsid w:val="2C2FC6DD"/>
    <w:rsid w:val="2CCC802D"/>
    <w:rsid w:val="2F2EFF74"/>
    <w:rsid w:val="30936519"/>
    <w:rsid w:val="3246423A"/>
    <w:rsid w:val="3256FB81"/>
    <w:rsid w:val="32BADB09"/>
    <w:rsid w:val="33326DA0"/>
    <w:rsid w:val="37DF3B30"/>
    <w:rsid w:val="385D072A"/>
    <w:rsid w:val="3955F013"/>
    <w:rsid w:val="398887EC"/>
    <w:rsid w:val="39C7849B"/>
    <w:rsid w:val="39CF32F5"/>
    <w:rsid w:val="3B6E4EFC"/>
    <w:rsid w:val="3D422046"/>
    <w:rsid w:val="3DC06DAA"/>
    <w:rsid w:val="3E20AC53"/>
    <w:rsid w:val="3F8D5966"/>
    <w:rsid w:val="40059973"/>
    <w:rsid w:val="40732748"/>
    <w:rsid w:val="41D108B2"/>
    <w:rsid w:val="42EF4483"/>
    <w:rsid w:val="4367B6CD"/>
    <w:rsid w:val="46BDA137"/>
    <w:rsid w:val="46FF3F9D"/>
    <w:rsid w:val="47E7006E"/>
    <w:rsid w:val="483B2A5E"/>
    <w:rsid w:val="484584F9"/>
    <w:rsid w:val="488912BC"/>
    <w:rsid w:val="48BA7CA8"/>
    <w:rsid w:val="491C9EF0"/>
    <w:rsid w:val="49BFC074"/>
    <w:rsid w:val="49F0162B"/>
    <w:rsid w:val="49F27F72"/>
    <w:rsid w:val="4A84263D"/>
    <w:rsid w:val="4B339AB9"/>
    <w:rsid w:val="4C6D6AC2"/>
    <w:rsid w:val="4E093B23"/>
    <w:rsid w:val="4F38D8BC"/>
    <w:rsid w:val="4FB561D0"/>
    <w:rsid w:val="502EB1CF"/>
    <w:rsid w:val="5224C87A"/>
    <w:rsid w:val="529D786C"/>
    <w:rsid w:val="539DF279"/>
    <w:rsid w:val="543CE8E0"/>
    <w:rsid w:val="5603B23F"/>
    <w:rsid w:val="59B42EA9"/>
    <w:rsid w:val="59C176D8"/>
    <w:rsid w:val="5A2F15F4"/>
    <w:rsid w:val="5A7B304A"/>
    <w:rsid w:val="5B14FF7B"/>
    <w:rsid w:val="5C292754"/>
    <w:rsid w:val="5C5F547F"/>
    <w:rsid w:val="5C7EDCD3"/>
    <w:rsid w:val="5D19D366"/>
    <w:rsid w:val="5EB3BD22"/>
    <w:rsid w:val="5F2EE45B"/>
    <w:rsid w:val="608DDA26"/>
    <w:rsid w:val="60CF82DF"/>
    <w:rsid w:val="619C99B1"/>
    <w:rsid w:val="62152F07"/>
    <w:rsid w:val="636EAF4A"/>
    <w:rsid w:val="637789B3"/>
    <w:rsid w:val="6457611A"/>
    <w:rsid w:val="64F70616"/>
    <w:rsid w:val="66F4709F"/>
    <w:rsid w:val="67260618"/>
    <w:rsid w:val="67E2CB7E"/>
    <w:rsid w:val="67F5A622"/>
    <w:rsid w:val="681FC146"/>
    <w:rsid w:val="68904100"/>
    <w:rsid w:val="697BE901"/>
    <w:rsid w:val="6C0C1BA5"/>
    <w:rsid w:val="6CDD2488"/>
    <w:rsid w:val="6D26485F"/>
    <w:rsid w:val="6DB65814"/>
    <w:rsid w:val="703D46B5"/>
    <w:rsid w:val="704B7E45"/>
    <w:rsid w:val="718F15D8"/>
    <w:rsid w:val="7348B815"/>
    <w:rsid w:val="74BD2CE7"/>
    <w:rsid w:val="75143B6C"/>
    <w:rsid w:val="76801E02"/>
    <w:rsid w:val="774E5C68"/>
    <w:rsid w:val="7856F988"/>
    <w:rsid w:val="7C4529EC"/>
    <w:rsid w:val="7C83B615"/>
    <w:rsid w:val="7D8ECC8D"/>
    <w:rsid w:val="7EF77E28"/>
    <w:rsid w:val="7F60E2A6"/>
    <w:rsid w:val="7FAE66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205AE"/>
  <w15:chartTrackingRefBased/>
  <w15:docId w15:val="{22D4A79B-95AE-4827-8AC0-C10AF485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74010D"/>
    <w:rPr>
      <w:sz w:val="24"/>
      <w:szCs w:val="24"/>
      <w:lang w:val="en-US" w:eastAsia="en-US"/>
    </w:rPr>
  </w:style>
  <w:style w:type="character" w:customStyle="1" w:styleId="UnresolvedMention1">
    <w:name w:val="Unresolved Mention1"/>
    <w:uiPriority w:val="99"/>
    <w:semiHidden/>
    <w:unhideWhenUsed/>
    <w:rsid w:val="00C41D83"/>
    <w:rPr>
      <w:color w:val="605E5C"/>
      <w:shd w:val="clear" w:color="auto" w:fill="E1DFDD"/>
    </w:rPr>
  </w:style>
  <w:style w:type="character" w:styleId="FollowedHyperlink">
    <w:name w:val="FollowedHyperlink"/>
    <w:rsid w:val="00C41D83"/>
    <w:rPr>
      <w:color w:val="954F72"/>
      <w:u w:val="single"/>
    </w:rPr>
  </w:style>
  <w:style w:type="paragraph" w:styleId="NormalWeb">
    <w:name w:val="Normal (Web)"/>
    <w:basedOn w:val="Normal"/>
    <w:uiPriority w:val="99"/>
    <w:unhideWhenUsed/>
    <w:rsid w:val="001603E4"/>
    <w:pPr>
      <w:spacing w:before="100" w:beforeAutospacing="1" w:after="100" w:afterAutospacing="1"/>
    </w:pPr>
    <w:rPr>
      <w:lang w:eastAsia="en-GB"/>
    </w:rPr>
  </w:style>
  <w:style w:type="character" w:styleId="CommentReference">
    <w:name w:val="annotation reference"/>
    <w:rsid w:val="00472788"/>
    <w:rPr>
      <w:sz w:val="16"/>
      <w:szCs w:val="16"/>
    </w:rPr>
  </w:style>
  <w:style w:type="paragraph" w:styleId="CommentText">
    <w:name w:val="annotation text"/>
    <w:basedOn w:val="Normal"/>
    <w:link w:val="CommentTextChar"/>
    <w:uiPriority w:val="99"/>
    <w:rsid w:val="00472788"/>
    <w:rPr>
      <w:sz w:val="20"/>
      <w:szCs w:val="20"/>
    </w:rPr>
  </w:style>
  <w:style w:type="character" w:customStyle="1" w:styleId="CommentTextChar">
    <w:name w:val="Comment Text Char"/>
    <w:link w:val="CommentText"/>
    <w:uiPriority w:val="99"/>
    <w:rsid w:val="00472788"/>
    <w:rPr>
      <w:lang w:val="en-US" w:eastAsia="en-US"/>
    </w:rPr>
  </w:style>
  <w:style w:type="paragraph" w:styleId="CommentSubject">
    <w:name w:val="annotation subject"/>
    <w:basedOn w:val="CommentText"/>
    <w:next w:val="CommentText"/>
    <w:link w:val="CommentSubjectChar"/>
    <w:rsid w:val="00472788"/>
    <w:rPr>
      <w:b/>
      <w:bCs/>
    </w:rPr>
  </w:style>
  <w:style w:type="character" w:customStyle="1" w:styleId="CommentSubjectChar">
    <w:name w:val="Comment Subject Char"/>
    <w:link w:val="CommentSubject"/>
    <w:rsid w:val="00472788"/>
    <w:rPr>
      <w:b/>
      <w:bCs/>
      <w:lang w:val="en-US" w:eastAsia="en-US"/>
    </w:rPr>
  </w:style>
  <w:style w:type="paragraph" w:styleId="BalloonText">
    <w:name w:val="Balloon Text"/>
    <w:basedOn w:val="Normal"/>
    <w:link w:val="BalloonTextChar"/>
    <w:rsid w:val="00472788"/>
    <w:rPr>
      <w:rFonts w:ascii="Segoe UI" w:hAnsi="Segoe UI" w:cs="Segoe UI"/>
      <w:sz w:val="18"/>
      <w:szCs w:val="18"/>
    </w:rPr>
  </w:style>
  <w:style w:type="character" w:customStyle="1" w:styleId="BalloonTextChar">
    <w:name w:val="Balloon Text Char"/>
    <w:link w:val="BalloonText"/>
    <w:rsid w:val="00472788"/>
    <w:rPr>
      <w:rFonts w:ascii="Segoe UI" w:hAnsi="Segoe UI" w:cs="Segoe UI"/>
      <w:sz w:val="18"/>
      <w:szCs w:val="18"/>
      <w:lang w:val="en-US" w:eastAsia="en-US"/>
    </w:rPr>
  </w:style>
  <w:style w:type="character" w:styleId="Emphasis">
    <w:name w:val="Emphasis"/>
    <w:qFormat/>
    <w:rsid w:val="00EB05F2"/>
    <w:rPr>
      <w:i/>
      <w:iCs/>
    </w:rPr>
  </w:style>
  <w:style w:type="paragraph" w:styleId="ListParagraph">
    <w:name w:val="List Paragraph"/>
    <w:aliases w:val="List Paragraph1,Numbered List Paragraph"/>
    <w:basedOn w:val="Normal"/>
    <w:uiPriority w:val="1"/>
    <w:qFormat/>
    <w:rsid w:val="00197559"/>
    <w:pPr>
      <w:spacing w:after="200" w:line="276" w:lineRule="auto"/>
      <w:ind w:left="720"/>
      <w:contextualSpacing/>
    </w:pPr>
    <w:rPr>
      <w:rFonts w:ascii="Calibri" w:eastAsia="Calibri" w:hAnsi="Calibri"/>
      <w:sz w:val="22"/>
      <w:szCs w:val="22"/>
    </w:rPr>
  </w:style>
  <w:style w:type="paragraph" w:customStyle="1" w:styleId="commentcontentpara">
    <w:name w:val="commentcontentpara"/>
    <w:basedOn w:val="Normal"/>
    <w:rsid w:val="00DE62A5"/>
    <w:pPr>
      <w:spacing w:before="100" w:beforeAutospacing="1" w:after="100" w:afterAutospacing="1"/>
    </w:pPr>
    <w:rPr>
      <w:lang w:eastAsia="en-GB"/>
    </w:rPr>
  </w:style>
  <w:style w:type="character" w:customStyle="1" w:styleId="apple-converted-space">
    <w:name w:val="apple-converted-space"/>
    <w:basedOn w:val="DefaultParagraphFont"/>
    <w:rsid w:val="004267E3"/>
  </w:style>
  <w:style w:type="paragraph" w:styleId="Revision">
    <w:name w:val="Revision"/>
    <w:hidden/>
    <w:uiPriority w:val="99"/>
    <w:semiHidden/>
    <w:rsid w:val="002369A7"/>
    <w:rPr>
      <w:sz w:val="24"/>
      <w:szCs w:val="24"/>
      <w:lang w:val="en-US" w:eastAsia="en-US"/>
    </w:rPr>
  </w:style>
  <w:style w:type="character" w:styleId="UnresolvedMention">
    <w:name w:val="Unresolved Mention"/>
    <w:basedOn w:val="DefaultParagraphFont"/>
    <w:uiPriority w:val="99"/>
    <w:semiHidden/>
    <w:unhideWhenUsed/>
    <w:rsid w:val="007B1B1F"/>
    <w:rPr>
      <w:color w:val="605E5C"/>
      <w:shd w:val="clear" w:color="auto" w:fill="E1DFDD"/>
    </w:rPr>
  </w:style>
  <w:style w:type="table" w:styleId="PlainTable4">
    <w:name w:val="Plain Table 4"/>
    <w:basedOn w:val="TableNormal"/>
    <w:uiPriority w:val="44"/>
    <w:rsid w:val="000E45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871EB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153">
      <w:bodyDiv w:val="1"/>
      <w:marLeft w:val="0"/>
      <w:marRight w:val="0"/>
      <w:marTop w:val="0"/>
      <w:marBottom w:val="0"/>
      <w:divBdr>
        <w:top w:val="none" w:sz="0" w:space="0" w:color="auto"/>
        <w:left w:val="none" w:sz="0" w:space="0" w:color="auto"/>
        <w:bottom w:val="none" w:sz="0" w:space="0" w:color="auto"/>
        <w:right w:val="none" w:sz="0" w:space="0" w:color="auto"/>
      </w:divBdr>
    </w:div>
    <w:div w:id="132602385">
      <w:bodyDiv w:val="1"/>
      <w:marLeft w:val="0"/>
      <w:marRight w:val="0"/>
      <w:marTop w:val="0"/>
      <w:marBottom w:val="0"/>
      <w:divBdr>
        <w:top w:val="none" w:sz="0" w:space="0" w:color="auto"/>
        <w:left w:val="none" w:sz="0" w:space="0" w:color="auto"/>
        <w:bottom w:val="none" w:sz="0" w:space="0" w:color="auto"/>
        <w:right w:val="none" w:sz="0" w:space="0" w:color="auto"/>
      </w:divBdr>
    </w:div>
    <w:div w:id="223297031">
      <w:bodyDiv w:val="1"/>
      <w:marLeft w:val="0"/>
      <w:marRight w:val="0"/>
      <w:marTop w:val="0"/>
      <w:marBottom w:val="0"/>
      <w:divBdr>
        <w:top w:val="none" w:sz="0" w:space="0" w:color="auto"/>
        <w:left w:val="none" w:sz="0" w:space="0" w:color="auto"/>
        <w:bottom w:val="none" w:sz="0" w:space="0" w:color="auto"/>
        <w:right w:val="none" w:sz="0" w:space="0" w:color="auto"/>
      </w:divBdr>
      <w:divsChild>
        <w:div w:id="278610410">
          <w:marLeft w:val="0"/>
          <w:marRight w:val="0"/>
          <w:marTop w:val="0"/>
          <w:marBottom w:val="0"/>
          <w:divBdr>
            <w:top w:val="none" w:sz="0" w:space="0" w:color="auto"/>
            <w:left w:val="none" w:sz="0" w:space="0" w:color="auto"/>
            <w:bottom w:val="none" w:sz="0" w:space="0" w:color="auto"/>
            <w:right w:val="none" w:sz="0" w:space="0" w:color="auto"/>
          </w:divBdr>
        </w:div>
        <w:div w:id="1138105992">
          <w:marLeft w:val="0"/>
          <w:marRight w:val="0"/>
          <w:marTop w:val="0"/>
          <w:marBottom w:val="0"/>
          <w:divBdr>
            <w:top w:val="none" w:sz="0" w:space="0" w:color="auto"/>
            <w:left w:val="none" w:sz="0" w:space="0" w:color="auto"/>
            <w:bottom w:val="none" w:sz="0" w:space="0" w:color="auto"/>
            <w:right w:val="none" w:sz="0" w:space="0" w:color="auto"/>
          </w:divBdr>
        </w:div>
        <w:div w:id="1693997529">
          <w:marLeft w:val="0"/>
          <w:marRight w:val="0"/>
          <w:marTop w:val="0"/>
          <w:marBottom w:val="0"/>
          <w:divBdr>
            <w:top w:val="none" w:sz="0" w:space="0" w:color="auto"/>
            <w:left w:val="none" w:sz="0" w:space="0" w:color="auto"/>
            <w:bottom w:val="none" w:sz="0" w:space="0" w:color="auto"/>
            <w:right w:val="none" w:sz="0" w:space="0" w:color="auto"/>
          </w:divBdr>
        </w:div>
      </w:divsChild>
    </w:div>
    <w:div w:id="567033389">
      <w:bodyDiv w:val="1"/>
      <w:marLeft w:val="0"/>
      <w:marRight w:val="0"/>
      <w:marTop w:val="0"/>
      <w:marBottom w:val="0"/>
      <w:divBdr>
        <w:top w:val="none" w:sz="0" w:space="0" w:color="auto"/>
        <w:left w:val="none" w:sz="0" w:space="0" w:color="auto"/>
        <w:bottom w:val="none" w:sz="0" w:space="0" w:color="auto"/>
        <w:right w:val="none" w:sz="0" w:space="0" w:color="auto"/>
      </w:divBdr>
    </w:div>
    <w:div w:id="588776636">
      <w:bodyDiv w:val="1"/>
      <w:marLeft w:val="0"/>
      <w:marRight w:val="0"/>
      <w:marTop w:val="0"/>
      <w:marBottom w:val="0"/>
      <w:divBdr>
        <w:top w:val="none" w:sz="0" w:space="0" w:color="auto"/>
        <w:left w:val="none" w:sz="0" w:space="0" w:color="auto"/>
        <w:bottom w:val="none" w:sz="0" w:space="0" w:color="auto"/>
        <w:right w:val="none" w:sz="0" w:space="0" w:color="auto"/>
      </w:divBdr>
    </w:div>
    <w:div w:id="595987618">
      <w:bodyDiv w:val="1"/>
      <w:marLeft w:val="0"/>
      <w:marRight w:val="0"/>
      <w:marTop w:val="0"/>
      <w:marBottom w:val="0"/>
      <w:divBdr>
        <w:top w:val="none" w:sz="0" w:space="0" w:color="auto"/>
        <w:left w:val="none" w:sz="0" w:space="0" w:color="auto"/>
        <w:bottom w:val="none" w:sz="0" w:space="0" w:color="auto"/>
        <w:right w:val="none" w:sz="0" w:space="0" w:color="auto"/>
      </w:divBdr>
      <w:divsChild>
        <w:div w:id="1094204538">
          <w:marLeft w:val="0"/>
          <w:marRight w:val="0"/>
          <w:marTop w:val="0"/>
          <w:marBottom w:val="0"/>
          <w:divBdr>
            <w:top w:val="none" w:sz="0" w:space="0" w:color="auto"/>
            <w:left w:val="none" w:sz="0" w:space="0" w:color="auto"/>
            <w:bottom w:val="none" w:sz="0" w:space="0" w:color="auto"/>
            <w:right w:val="none" w:sz="0" w:space="0" w:color="auto"/>
          </w:divBdr>
        </w:div>
        <w:div w:id="1058822323">
          <w:marLeft w:val="0"/>
          <w:marRight w:val="0"/>
          <w:marTop w:val="0"/>
          <w:marBottom w:val="0"/>
          <w:divBdr>
            <w:top w:val="none" w:sz="0" w:space="0" w:color="auto"/>
            <w:left w:val="none" w:sz="0" w:space="0" w:color="auto"/>
            <w:bottom w:val="none" w:sz="0" w:space="0" w:color="auto"/>
            <w:right w:val="none" w:sz="0" w:space="0" w:color="auto"/>
          </w:divBdr>
        </w:div>
        <w:div w:id="1797288121">
          <w:marLeft w:val="0"/>
          <w:marRight w:val="0"/>
          <w:marTop w:val="0"/>
          <w:marBottom w:val="0"/>
          <w:divBdr>
            <w:top w:val="none" w:sz="0" w:space="0" w:color="auto"/>
            <w:left w:val="none" w:sz="0" w:space="0" w:color="auto"/>
            <w:bottom w:val="none" w:sz="0" w:space="0" w:color="auto"/>
            <w:right w:val="none" w:sz="0" w:space="0" w:color="auto"/>
          </w:divBdr>
        </w:div>
      </w:divsChild>
    </w:div>
    <w:div w:id="671764859">
      <w:bodyDiv w:val="1"/>
      <w:marLeft w:val="0"/>
      <w:marRight w:val="0"/>
      <w:marTop w:val="0"/>
      <w:marBottom w:val="0"/>
      <w:divBdr>
        <w:top w:val="none" w:sz="0" w:space="0" w:color="auto"/>
        <w:left w:val="none" w:sz="0" w:space="0" w:color="auto"/>
        <w:bottom w:val="none" w:sz="0" w:space="0" w:color="auto"/>
        <w:right w:val="none" w:sz="0" w:space="0" w:color="auto"/>
      </w:divBdr>
    </w:div>
    <w:div w:id="919409712">
      <w:bodyDiv w:val="1"/>
      <w:marLeft w:val="0"/>
      <w:marRight w:val="0"/>
      <w:marTop w:val="0"/>
      <w:marBottom w:val="0"/>
      <w:divBdr>
        <w:top w:val="none" w:sz="0" w:space="0" w:color="auto"/>
        <w:left w:val="none" w:sz="0" w:space="0" w:color="auto"/>
        <w:bottom w:val="none" w:sz="0" w:space="0" w:color="auto"/>
        <w:right w:val="none" w:sz="0" w:space="0" w:color="auto"/>
      </w:divBdr>
    </w:div>
    <w:div w:id="1062021266">
      <w:bodyDiv w:val="1"/>
      <w:marLeft w:val="0"/>
      <w:marRight w:val="0"/>
      <w:marTop w:val="0"/>
      <w:marBottom w:val="0"/>
      <w:divBdr>
        <w:top w:val="none" w:sz="0" w:space="0" w:color="auto"/>
        <w:left w:val="none" w:sz="0" w:space="0" w:color="auto"/>
        <w:bottom w:val="none" w:sz="0" w:space="0" w:color="auto"/>
        <w:right w:val="none" w:sz="0" w:space="0" w:color="auto"/>
      </w:divBdr>
    </w:div>
    <w:div w:id="1147013973">
      <w:bodyDiv w:val="1"/>
      <w:marLeft w:val="0"/>
      <w:marRight w:val="0"/>
      <w:marTop w:val="0"/>
      <w:marBottom w:val="0"/>
      <w:divBdr>
        <w:top w:val="none" w:sz="0" w:space="0" w:color="auto"/>
        <w:left w:val="none" w:sz="0" w:space="0" w:color="auto"/>
        <w:bottom w:val="none" w:sz="0" w:space="0" w:color="auto"/>
        <w:right w:val="none" w:sz="0" w:space="0" w:color="auto"/>
      </w:divBdr>
    </w:div>
    <w:div w:id="1177616922">
      <w:bodyDiv w:val="1"/>
      <w:marLeft w:val="0"/>
      <w:marRight w:val="0"/>
      <w:marTop w:val="0"/>
      <w:marBottom w:val="0"/>
      <w:divBdr>
        <w:top w:val="none" w:sz="0" w:space="0" w:color="auto"/>
        <w:left w:val="none" w:sz="0" w:space="0" w:color="auto"/>
        <w:bottom w:val="none" w:sz="0" w:space="0" w:color="auto"/>
        <w:right w:val="none" w:sz="0" w:space="0" w:color="auto"/>
      </w:divBdr>
    </w:div>
    <w:div w:id="1178276298">
      <w:bodyDiv w:val="1"/>
      <w:marLeft w:val="0"/>
      <w:marRight w:val="0"/>
      <w:marTop w:val="0"/>
      <w:marBottom w:val="0"/>
      <w:divBdr>
        <w:top w:val="none" w:sz="0" w:space="0" w:color="auto"/>
        <w:left w:val="none" w:sz="0" w:space="0" w:color="auto"/>
        <w:bottom w:val="none" w:sz="0" w:space="0" w:color="auto"/>
        <w:right w:val="none" w:sz="0" w:space="0" w:color="auto"/>
      </w:divBdr>
    </w:div>
    <w:div w:id="1255044228">
      <w:bodyDiv w:val="1"/>
      <w:marLeft w:val="0"/>
      <w:marRight w:val="0"/>
      <w:marTop w:val="0"/>
      <w:marBottom w:val="0"/>
      <w:divBdr>
        <w:top w:val="none" w:sz="0" w:space="0" w:color="auto"/>
        <w:left w:val="none" w:sz="0" w:space="0" w:color="auto"/>
        <w:bottom w:val="none" w:sz="0" w:space="0" w:color="auto"/>
        <w:right w:val="none" w:sz="0" w:space="0" w:color="auto"/>
      </w:divBdr>
    </w:div>
    <w:div w:id="1417627567">
      <w:bodyDiv w:val="1"/>
      <w:marLeft w:val="0"/>
      <w:marRight w:val="0"/>
      <w:marTop w:val="0"/>
      <w:marBottom w:val="0"/>
      <w:divBdr>
        <w:top w:val="none" w:sz="0" w:space="0" w:color="auto"/>
        <w:left w:val="none" w:sz="0" w:space="0" w:color="auto"/>
        <w:bottom w:val="none" w:sz="0" w:space="0" w:color="auto"/>
        <w:right w:val="none" w:sz="0" w:space="0" w:color="auto"/>
      </w:divBdr>
    </w:div>
    <w:div w:id="1492989520">
      <w:bodyDiv w:val="1"/>
      <w:marLeft w:val="0"/>
      <w:marRight w:val="0"/>
      <w:marTop w:val="0"/>
      <w:marBottom w:val="0"/>
      <w:divBdr>
        <w:top w:val="none" w:sz="0" w:space="0" w:color="auto"/>
        <w:left w:val="none" w:sz="0" w:space="0" w:color="auto"/>
        <w:bottom w:val="none" w:sz="0" w:space="0" w:color="auto"/>
        <w:right w:val="none" w:sz="0" w:space="0" w:color="auto"/>
      </w:divBdr>
      <w:divsChild>
        <w:div w:id="457795573">
          <w:marLeft w:val="0"/>
          <w:marRight w:val="0"/>
          <w:marTop w:val="0"/>
          <w:marBottom w:val="0"/>
          <w:divBdr>
            <w:top w:val="none" w:sz="0" w:space="0" w:color="auto"/>
            <w:left w:val="none" w:sz="0" w:space="0" w:color="auto"/>
            <w:bottom w:val="none" w:sz="0" w:space="0" w:color="auto"/>
            <w:right w:val="none" w:sz="0" w:space="0" w:color="auto"/>
          </w:divBdr>
        </w:div>
      </w:divsChild>
    </w:div>
    <w:div w:id="1514295287">
      <w:bodyDiv w:val="1"/>
      <w:marLeft w:val="0"/>
      <w:marRight w:val="0"/>
      <w:marTop w:val="0"/>
      <w:marBottom w:val="0"/>
      <w:divBdr>
        <w:top w:val="none" w:sz="0" w:space="0" w:color="auto"/>
        <w:left w:val="none" w:sz="0" w:space="0" w:color="auto"/>
        <w:bottom w:val="none" w:sz="0" w:space="0" w:color="auto"/>
        <w:right w:val="none" w:sz="0" w:space="0" w:color="auto"/>
      </w:divBdr>
    </w:div>
    <w:div w:id="1515916156">
      <w:bodyDiv w:val="1"/>
      <w:marLeft w:val="0"/>
      <w:marRight w:val="0"/>
      <w:marTop w:val="0"/>
      <w:marBottom w:val="0"/>
      <w:divBdr>
        <w:top w:val="none" w:sz="0" w:space="0" w:color="auto"/>
        <w:left w:val="none" w:sz="0" w:space="0" w:color="auto"/>
        <w:bottom w:val="none" w:sz="0" w:space="0" w:color="auto"/>
        <w:right w:val="none" w:sz="0" w:space="0" w:color="auto"/>
      </w:divBdr>
    </w:div>
    <w:div w:id="1792239684">
      <w:bodyDiv w:val="1"/>
      <w:marLeft w:val="0"/>
      <w:marRight w:val="0"/>
      <w:marTop w:val="0"/>
      <w:marBottom w:val="0"/>
      <w:divBdr>
        <w:top w:val="none" w:sz="0" w:space="0" w:color="auto"/>
        <w:left w:val="none" w:sz="0" w:space="0" w:color="auto"/>
        <w:bottom w:val="none" w:sz="0" w:space="0" w:color="auto"/>
        <w:right w:val="none" w:sz="0" w:space="0" w:color="auto"/>
      </w:divBdr>
      <w:divsChild>
        <w:div w:id="788863969">
          <w:marLeft w:val="0"/>
          <w:marRight w:val="0"/>
          <w:marTop w:val="0"/>
          <w:marBottom w:val="0"/>
          <w:divBdr>
            <w:top w:val="none" w:sz="0" w:space="0" w:color="auto"/>
            <w:left w:val="none" w:sz="0" w:space="0" w:color="auto"/>
            <w:bottom w:val="none" w:sz="0" w:space="0" w:color="auto"/>
            <w:right w:val="none" w:sz="0" w:space="0" w:color="auto"/>
          </w:divBdr>
        </w:div>
      </w:divsChild>
    </w:div>
    <w:div w:id="1916545824">
      <w:bodyDiv w:val="1"/>
      <w:marLeft w:val="0"/>
      <w:marRight w:val="0"/>
      <w:marTop w:val="0"/>
      <w:marBottom w:val="0"/>
      <w:divBdr>
        <w:top w:val="none" w:sz="0" w:space="0" w:color="auto"/>
        <w:left w:val="none" w:sz="0" w:space="0" w:color="auto"/>
        <w:bottom w:val="none" w:sz="0" w:space="0" w:color="auto"/>
        <w:right w:val="none" w:sz="0" w:space="0" w:color="auto"/>
      </w:divBdr>
    </w:div>
    <w:div w:id="19698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ukcis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cisa.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CE6CD9B27FB428E75274E6D1415CD" ma:contentTypeVersion="11" ma:contentTypeDescription="Create a new document." ma:contentTypeScope="" ma:versionID="81494bb338e523026ad138c70ad395f0">
  <xsd:schema xmlns:xsd="http://www.w3.org/2001/XMLSchema" xmlns:xs="http://www.w3.org/2001/XMLSchema" xmlns:p="http://schemas.microsoft.com/office/2006/metadata/properties" xmlns:ns2="51418df5-0873-4400-ad93-4e2c8400627e" xmlns:ns3="272c19f2-d466-4658-80de-dea7cfe92cac" targetNamespace="http://schemas.microsoft.com/office/2006/metadata/properties" ma:root="true" ma:fieldsID="4f56c5f2d50ed9fb6f6b666fe524f70c" ns2:_="" ns3:_="">
    <xsd:import namespace="51418df5-0873-4400-ad93-4e2c8400627e"/>
    <xsd:import namespace="272c19f2-d466-4658-80de-dea7cfe92c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18df5-0873-4400-ad93-4e2c8400627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8d4adf-2adf-431c-bb0a-5d8eb005a8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c19f2-d466-4658-80de-dea7cfe92c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963ad7-6ac8-4f86-b18e-88c86b4f9d93}" ma:internalName="TaxCatchAll" ma:showField="CatchAllData" ma:web="272c19f2-d466-4658-80de-dea7cfe92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418df5-0873-4400-ad93-4e2c8400627e">
      <Terms xmlns="http://schemas.microsoft.com/office/infopath/2007/PartnerControls"/>
    </lcf76f155ced4ddcb4097134ff3c332f>
    <TaxCatchAll xmlns="272c19f2-d466-4658-80de-dea7cfe92cac"/>
  </documentManagement>
</p:properties>
</file>

<file path=customXml/itemProps1.xml><?xml version="1.0" encoding="utf-8"?>
<ds:datastoreItem xmlns:ds="http://schemas.openxmlformats.org/officeDocument/2006/customXml" ds:itemID="{BE89F9A4-B433-47B5-8F8B-F4F7F03A7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18df5-0873-4400-ad93-4e2c8400627e"/>
    <ds:schemaRef ds:uri="272c19f2-d466-4658-80de-dea7cfe92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28573-397C-4397-87F6-9057634530DA}">
  <ds:schemaRefs>
    <ds:schemaRef ds:uri="http://schemas.microsoft.com/sharepoint/v3/contenttype/forms"/>
  </ds:schemaRefs>
</ds:datastoreItem>
</file>

<file path=customXml/itemProps3.xml><?xml version="1.0" encoding="utf-8"?>
<ds:datastoreItem xmlns:ds="http://schemas.openxmlformats.org/officeDocument/2006/customXml" ds:itemID="{51BDF9BE-7A39-4A60-BFE6-6E5CED62BBE0}">
  <ds:schemaRefs>
    <ds:schemaRef ds:uri="http://schemas.openxmlformats.org/officeDocument/2006/bibliography"/>
  </ds:schemaRefs>
</ds:datastoreItem>
</file>

<file path=customXml/itemProps4.xml><?xml version="1.0" encoding="utf-8"?>
<ds:datastoreItem xmlns:ds="http://schemas.openxmlformats.org/officeDocument/2006/customXml" ds:itemID="{CF33EDBE-1CAB-43A2-88A1-D284126ECEE6}">
  <ds:schemaRefs>
    <ds:schemaRef ds:uri="http://schemas.microsoft.com/office/2006/metadata/properties"/>
    <ds:schemaRef ds:uri="http://schemas.microsoft.com/office/infopath/2007/PartnerControls"/>
    <ds:schemaRef ds:uri="51418df5-0873-4400-ad93-4e2c8400627e"/>
    <ds:schemaRef ds:uri="272c19f2-d466-4658-80de-dea7cfe92c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4276</Characters>
  <Application>Microsoft Office Word</Application>
  <DocSecurity>0</DocSecurity>
  <Lines>35</Lines>
  <Paragraphs>10</Paragraphs>
  <ScaleCrop>false</ScaleCrop>
  <Company>HR Council for the Voluntary &amp; Non-profit Sector</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dc:description/>
  <cp:lastModifiedBy>David Mitchell-Baker</cp:lastModifiedBy>
  <cp:revision>8</cp:revision>
  <cp:lastPrinted>2007-11-13T18:50:00Z</cp:lastPrinted>
  <dcterms:created xsi:type="dcterms:W3CDTF">2025-01-09T10:18:00Z</dcterms:created>
  <dcterms:modified xsi:type="dcterms:W3CDTF">2025-01-20T09:32:00Z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0x010100F55CE6CD9B27FB428E75274E6D1415CD</vt:lpwstr>
  </property>
  <property fmtid="{D5CDD505-2E9C-101B-9397-08002B2CF9AE}" pid="3" name="MediaServiceImageTags">
    <vt:lpwstr/>
  </property>
</Properties>
</file>